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3245" w:tblpY="1683"/>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90"/>
        <w:gridCol w:w="16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trPr>
        <w:tc>
          <w:tcPr>
            <w:tcW w:w="1190"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line="240" w:lineRule="auto"/>
              <w:jc w:val="center"/>
              <w:rPr>
                <w:rFonts w:hint="default" w:ascii="宋体" w:hAnsi="宋体" w:eastAsia="宋体"/>
                <w:b/>
                <w:bCs/>
                <w:kern w:val="0"/>
                <w:sz w:val="24"/>
                <w:szCs w:val="24"/>
                <w:vertAlign w:val="baseline"/>
                <w:lang w:val="en-US" w:eastAsia="zh-CN"/>
              </w:rPr>
            </w:pPr>
            <w:r>
              <w:rPr>
                <w:rFonts w:hint="eastAsia" w:ascii="宋体" w:hAnsi="宋体"/>
                <w:b/>
                <w:bCs/>
                <w:kern w:val="0"/>
                <w:sz w:val="24"/>
                <w:szCs w:val="24"/>
                <w:vertAlign w:val="baseline"/>
                <w:lang w:val="en-US" w:eastAsia="zh-CN"/>
              </w:rPr>
              <w:t>编 号</w:t>
            </w:r>
          </w:p>
        </w:tc>
        <w:tc>
          <w:tcPr>
            <w:tcW w:w="1629" w:type="dxa"/>
            <w:tcBorders>
              <w:top w:val="single" w:color="auto" w:sz="8" w:space="0"/>
              <w:left w:val="single" w:color="auto" w:sz="8" w:space="0"/>
              <w:bottom w:val="single" w:color="auto" w:sz="8" w:space="0"/>
              <w:right w:val="single" w:color="auto" w:sz="8" w:space="0"/>
              <w:tl2br w:val="nil"/>
              <w:tr2bl w:val="nil"/>
            </w:tcBorders>
            <w:noWrap w:val="0"/>
            <w:vAlign w:val="top"/>
          </w:tcPr>
          <w:p>
            <w:pPr>
              <w:spacing w:line="340" w:lineRule="exact"/>
              <w:jc w:val="center"/>
              <w:rPr>
                <w:rFonts w:ascii="宋体" w:hAnsi="宋体"/>
                <w:b/>
                <w:bCs/>
                <w:kern w:val="0"/>
                <w:sz w:val="24"/>
                <w:szCs w:val="24"/>
                <w:vertAlign w:val="baseline"/>
              </w:rPr>
            </w:pPr>
          </w:p>
        </w:tc>
      </w:tr>
    </w:tbl>
    <w:p>
      <w:pPr>
        <w:spacing w:line="340" w:lineRule="exact"/>
        <w:jc w:val="center"/>
        <w:rPr>
          <w:rFonts w:ascii="宋体" w:hAnsi="宋体"/>
          <w:kern w:val="0"/>
          <w:sz w:val="32"/>
          <w:szCs w:val="32"/>
        </w:rPr>
      </w:pPr>
      <w:r>
        <w:rPr>
          <w:rFonts w:hint="eastAsia" w:ascii="宋体" w:hAnsi="宋体" w:eastAsia="宋体"/>
          <w:kern w:val="0"/>
          <w:sz w:val="32"/>
          <w:szCs w:val="32"/>
          <w:lang w:eastAsia="zh-CN"/>
        </w:rPr>
        <w:drawing>
          <wp:anchor distT="0" distB="0" distL="114300" distR="114300" simplePos="0" relativeHeight="251660288" behindDoc="1" locked="0" layoutInCell="1" allowOverlap="1">
            <wp:simplePos x="0" y="0"/>
            <wp:positionH relativeFrom="column">
              <wp:posOffset>167005</wp:posOffset>
            </wp:positionH>
            <wp:positionV relativeFrom="page">
              <wp:posOffset>849630</wp:posOffset>
            </wp:positionV>
            <wp:extent cx="738505" cy="738505"/>
            <wp:effectExtent l="0" t="0" r="0" b="0"/>
            <wp:wrapNone/>
            <wp:docPr id="2" name="图片 4" descr="双减项标 透明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双减项标 透明副本"/>
                    <pic:cNvPicPr>
                      <a:picLocks noChangeAspect="1"/>
                    </pic:cNvPicPr>
                  </pic:nvPicPr>
                  <pic:blipFill>
                    <a:blip r:embed="rId6"/>
                    <a:stretch>
                      <a:fillRect/>
                    </a:stretch>
                  </pic:blipFill>
                  <pic:spPr>
                    <a:xfrm>
                      <a:off x="0" y="0"/>
                      <a:ext cx="738505" cy="738505"/>
                    </a:xfrm>
                    <a:prstGeom prst="rect">
                      <a:avLst/>
                    </a:prstGeom>
                    <a:noFill/>
                    <a:ln>
                      <a:noFill/>
                    </a:ln>
                  </pic:spPr>
                </pic:pic>
              </a:graphicData>
            </a:graphic>
          </wp:anchor>
        </w:drawing>
      </w:r>
    </w:p>
    <w:p>
      <w:pPr>
        <w:spacing w:line="340" w:lineRule="exact"/>
        <w:jc w:val="center"/>
        <w:rPr>
          <w:rFonts w:ascii="宋体" w:hAnsi="宋体"/>
          <w:kern w:val="0"/>
          <w:sz w:val="32"/>
          <w:szCs w:val="32"/>
        </w:rPr>
      </w:pPr>
    </w:p>
    <w:p>
      <w:pPr>
        <w:spacing w:line="340" w:lineRule="exact"/>
        <w:jc w:val="center"/>
        <w:rPr>
          <w:rFonts w:ascii="宋体" w:hAnsi="宋体"/>
          <w:kern w:val="0"/>
          <w:sz w:val="32"/>
          <w:szCs w:val="32"/>
        </w:rPr>
      </w:pPr>
    </w:p>
    <w:p>
      <w:pPr>
        <w:spacing w:line="240" w:lineRule="auto"/>
        <w:jc w:val="center"/>
        <w:rPr>
          <w:rFonts w:hint="eastAsia" w:ascii="宋体" w:hAnsi="宋体" w:eastAsia="宋体"/>
          <w:kern w:val="0"/>
          <w:sz w:val="32"/>
          <w:szCs w:val="32"/>
          <w:lang w:eastAsia="zh-CN"/>
        </w:rPr>
      </w:pPr>
    </w:p>
    <w:p>
      <w:pPr>
        <w:spacing w:line="460" w:lineRule="exact"/>
        <w:rPr>
          <w:rFonts w:hint="eastAsia" w:ascii="宋体" w:hAnsi="宋体"/>
          <w:kern w:val="0"/>
          <w:sz w:val="32"/>
          <w:szCs w:val="32"/>
        </w:rPr>
      </w:pPr>
    </w:p>
    <w:p>
      <w:pPr>
        <w:spacing w:line="460" w:lineRule="exact"/>
        <w:rPr>
          <w:rFonts w:hint="eastAsia" w:ascii="宋体" w:hAnsi="宋体"/>
          <w:kern w:val="0"/>
          <w:sz w:val="32"/>
          <w:szCs w:val="32"/>
        </w:rPr>
      </w:pPr>
    </w:p>
    <w:p>
      <w:pPr>
        <w:spacing w:line="460" w:lineRule="exact"/>
        <w:jc w:val="center"/>
        <w:rPr>
          <w:rFonts w:ascii="宋体" w:hAnsi="宋体"/>
          <w:kern w:val="0"/>
          <w:sz w:val="32"/>
          <w:szCs w:val="32"/>
        </w:rPr>
      </w:pPr>
      <w:r>
        <w:rPr>
          <w:rFonts w:hint="eastAsia" w:ascii="宋体" w:hAnsi="宋体"/>
          <w:kern w:val="0"/>
          <w:sz w:val="32"/>
          <w:szCs w:val="32"/>
          <w:lang w:val="en-US" w:eastAsia="zh-CN"/>
        </w:rPr>
        <w:t>全国教育科学</w:t>
      </w:r>
      <w:r>
        <w:rPr>
          <w:rFonts w:hint="eastAsia" w:ascii="宋体" w:hAnsi="宋体" w:eastAsia="宋体" w:cs="Times New Roman"/>
          <w:kern w:val="0"/>
          <w:sz w:val="32"/>
          <w:szCs w:val="32"/>
          <w:lang w:val="en-US" w:eastAsia="zh-CN"/>
        </w:rPr>
        <w:t>“十四五”规划</w:t>
      </w:r>
      <w:r>
        <w:rPr>
          <w:rFonts w:hint="eastAsia" w:ascii="宋体" w:hAnsi="宋体" w:cs="Times New Roman"/>
          <w:kern w:val="0"/>
          <w:sz w:val="32"/>
          <w:szCs w:val="32"/>
          <w:lang w:val="en-US" w:eastAsia="zh-CN"/>
        </w:rPr>
        <w:t>国家重点</w:t>
      </w:r>
      <w:r>
        <w:rPr>
          <w:rFonts w:hint="eastAsia" w:ascii="宋体" w:hAnsi="宋体" w:eastAsia="宋体" w:cs="Times New Roman"/>
          <w:kern w:val="0"/>
          <w:sz w:val="32"/>
          <w:szCs w:val="32"/>
          <w:lang w:val="en-US" w:eastAsia="zh-CN"/>
        </w:rPr>
        <w:t>课题</w:t>
      </w:r>
    </w:p>
    <w:p>
      <w:pPr>
        <w:spacing w:line="600" w:lineRule="auto"/>
        <w:jc w:val="center"/>
        <w:rPr>
          <w:rFonts w:hint="eastAsia" w:ascii="宋体" w:hAnsi="宋体" w:eastAsia="宋体" w:cs="宋体"/>
          <w:b/>
          <w:w w:val="90"/>
          <w:kern w:val="0"/>
          <w:sz w:val="36"/>
          <w:szCs w:val="36"/>
        </w:rPr>
      </w:pPr>
      <w:r>
        <w:rPr>
          <w:rFonts w:hint="eastAsia" w:ascii="宋体" w:hAnsi="宋体" w:eastAsia="宋体" w:cs="宋体"/>
          <w:b/>
          <w:w w:val="90"/>
          <w:kern w:val="0"/>
          <w:sz w:val="36"/>
          <w:szCs w:val="36"/>
        </w:rPr>
        <w:t>《</w:t>
      </w:r>
      <w:r>
        <w:rPr>
          <w:rFonts w:hint="eastAsia" w:ascii="宋体" w:hAnsi="宋体" w:cs="宋体"/>
          <w:b/>
          <w:spacing w:val="-6"/>
          <w:sz w:val="36"/>
          <w:szCs w:val="36"/>
          <w:lang w:eastAsia="zh-CN"/>
        </w:rPr>
        <w:t>“双减”政策落实的过程监测和成效评价</w:t>
      </w:r>
      <w:r>
        <w:rPr>
          <w:rFonts w:hint="eastAsia" w:ascii="宋体" w:hAnsi="宋体" w:eastAsia="宋体" w:cs="宋体"/>
          <w:b/>
          <w:spacing w:val="-6"/>
          <w:sz w:val="36"/>
          <w:szCs w:val="36"/>
        </w:rPr>
        <w:t>研究</w:t>
      </w:r>
      <w:r>
        <w:rPr>
          <w:rFonts w:hint="eastAsia" w:ascii="宋体" w:hAnsi="宋体" w:eastAsia="宋体" w:cs="宋体"/>
          <w:b/>
          <w:w w:val="90"/>
          <w:kern w:val="0"/>
          <w:sz w:val="36"/>
          <w:szCs w:val="36"/>
        </w:rPr>
        <w:t>》</w:t>
      </w:r>
    </w:p>
    <w:p>
      <w:pPr>
        <w:spacing w:before="240"/>
        <w:jc w:val="center"/>
        <w:rPr>
          <w:rFonts w:hint="eastAsia" w:ascii="华文中宋" w:hAnsi="华文中宋" w:eastAsia="华文中宋"/>
          <w:b/>
          <w:sz w:val="72"/>
          <w:szCs w:val="52"/>
        </w:rPr>
      </w:pPr>
      <w:r>
        <w:rPr>
          <w:rFonts w:hint="eastAsia" w:ascii="华文中宋" w:hAnsi="华文中宋" w:eastAsia="华文中宋"/>
          <w:b/>
          <w:sz w:val="72"/>
          <w:szCs w:val="52"/>
        </w:rPr>
        <w:t>课题申报议定书</w:t>
      </w:r>
    </w:p>
    <w:p>
      <w:pPr>
        <w:ind w:firstLine="683" w:firstLineChars="315"/>
        <w:rPr>
          <w:rFonts w:ascii="宋体" w:hAnsi="宋体"/>
          <w:b/>
          <w:snapToGrid w:val="0"/>
          <w:w w:val="90"/>
          <w:kern w:val="0"/>
          <w:sz w:val="24"/>
          <w:szCs w:val="30"/>
        </w:rPr>
      </w:pPr>
    </w:p>
    <w:p>
      <w:pPr>
        <w:ind w:firstLine="683" w:firstLineChars="315"/>
        <w:rPr>
          <w:rFonts w:ascii="宋体" w:hAnsi="宋体"/>
          <w:b/>
          <w:snapToGrid w:val="0"/>
          <w:w w:val="90"/>
          <w:kern w:val="0"/>
          <w:sz w:val="24"/>
          <w:szCs w:val="30"/>
        </w:rPr>
      </w:pPr>
    </w:p>
    <w:p>
      <w:pPr>
        <w:ind w:firstLine="683" w:firstLineChars="315"/>
        <w:rPr>
          <w:rFonts w:hint="eastAsia" w:ascii="宋体" w:hAnsi="宋体"/>
          <w:b/>
          <w:snapToGrid w:val="0"/>
          <w:w w:val="90"/>
          <w:kern w:val="0"/>
          <w:sz w:val="24"/>
          <w:szCs w:val="30"/>
        </w:rPr>
      </w:pPr>
    </w:p>
    <w:p>
      <w:pPr>
        <w:spacing w:line="480" w:lineRule="auto"/>
        <w:ind w:firstLine="702" w:firstLineChars="259"/>
        <w:rPr>
          <w:rFonts w:hint="eastAsia" w:ascii="宋体" w:hAnsi="宋体"/>
          <w:b/>
          <w:snapToGrid w:val="0"/>
          <w:w w:val="90"/>
          <w:kern w:val="0"/>
          <w:sz w:val="30"/>
          <w:szCs w:val="30"/>
        </w:rPr>
      </w:pPr>
      <w:r>
        <w:rPr>
          <w:rFonts w:hint="eastAsia" w:ascii="宋体" w:hAnsi="宋体"/>
          <w:b/>
          <w:snapToGrid w:val="0"/>
          <w:w w:val="90"/>
          <w:kern w:val="0"/>
          <w:sz w:val="30"/>
          <w:szCs w:val="30"/>
        </w:rPr>
        <w:t>课题</w:t>
      </w:r>
      <w:r>
        <w:rPr>
          <w:rFonts w:hint="eastAsia" w:ascii="宋体" w:hAnsi="宋体" w:eastAsia="宋体" w:cs="Times New Roman"/>
          <w:b/>
          <w:snapToGrid w:val="0"/>
          <w:w w:val="90"/>
          <w:kern w:val="0"/>
          <w:sz w:val="30"/>
          <w:szCs w:val="30"/>
        </w:rPr>
        <w:t>名称</w:t>
      </w:r>
      <w:r>
        <w:rPr>
          <w:rFonts w:hint="eastAsia" w:ascii="宋体" w:hAnsi="宋体"/>
          <w:b/>
          <w:snapToGrid w:val="0"/>
          <w:w w:val="90"/>
          <w:kern w:val="0"/>
          <w:sz w:val="30"/>
          <w:szCs w:val="30"/>
        </w:rPr>
        <w:t>：</w:t>
      </w:r>
      <w:r>
        <w:rPr>
          <w:rFonts w:hint="eastAsia" w:ascii="宋体" w:hAnsi="宋体"/>
          <w:b/>
          <w:snapToGrid w:val="0"/>
          <w:w w:val="90"/>
          <w:kern w:val="0"/>
          <w:sz w:val="30"/>
          <w:szCs w:val="30"/>
          <w:u w:val="single"/>
        </w:rPr>
        <w:t xml:space="preserve"> </w:t>
      </w:r>
      <w:r>
        <w:rPr>
          <w:rFonts w:hint="eastAsia" w:ascii="华文行楷" w:hAnsi="宋体" w:eastAsia="华文行楷"/>
          <w:snapToGrid w:val="0"/>
          <w:w w:val="90"/>
          <w:kern w:val="0"/>
          <w:sz w:val="32"/>
          <w:szCs w:val="30"/>
          <w:u w:val="single"/>
        </w:rPr>
        <w:t xml:space="preserve"> </w:t>
      </w:r>
      <w:r>
        <w:rPr>
          <w:rFonts w:ascii="华文行楷" w:hAnsi="宋体" w:eastAsia="华文行楷"/>
          <w:snapToGrid w:val="0"/>
          <w:w w:val="90"/>
          <w:kern w:val="0"/>
          <w:sz w:val="32"/>
          <w:szCs w:val="30"/>
          <w:u w:val="single"/>
        </w:rPr>
        <w:t xml:space="preserve">                                  </w:t>
      </w:r>
      <w:r>
        <w:rPr>
          <w:rFonts w:hint="eastAsia" w:ascii="华文行楷" w:hAnsi="宋体" w:eastAsia="华文行楷"/>
          <w:snapToGrid w:val="0"/>
          <w:w w:val="90"/>
          <w:kern w:val="0"/>
          <w:sz w:val="32"/>
          <w:szCs w:val="30"/>
          <w:u w:val="single"/>
          <w:lang w:val="en-US" w:eastAsia="zh-CN"/>
        </w:rPr>
        <w:t xml:space="preserve">    </w:t>
      </w:r>
      <w:r>
        <w:rPr>
          <w:rFonts w:ascii="华文行楷" w:hAnsi="宋体" w:eastAsia="华文行楷"/>
          <w:snapToGrid w:val="0"/>
          <w:w w:val="90"/>
          <w:kern w:val="0"/>
          <w:sz w:val="32"/>
          <w:szCs w:val="30"/>
          <w:u w:val="single"/>
        </w:rPr>
        <w:t xml:space="preserve">   </w:t>
      </w:r>
    </w:p>
    <w:p>
      <w:pPr>
        <w:spacing w:line="480" w:lineRule="auto"/>
        <w:ind w:firstLine="702" w:firstLineChars="259"/>
        <w:rPr>
          <w:rFonts w:hint="eastAsia" w:ascii="宋体" w:hAnsi="宋体"/>
          <w:b/>
          <w:snapToGrid w:val="0"/>
          <w:w w:val="90"/>
          <w:kern w:val="0"/>
          <w:sz w:val="30"/>
          <w:szCs w:val="30"/>
        </w:rPr>
      </w:pPr>
      <w:r>
        <w:rPr>
          <w:rFonts w:hint="eastAsia" w:ascii="宋体" w:hAnsi="宋体"/>
          <w:b/>
          <w:snapToGrid w:val="0"/>
          <w:w w:val="90"/>
          <w:kern w:val="0"/>
          <w:sz w:val="30"/>
          <w:szCs w:val="30"/>
        </w:rPr>
        <w:t>课题主持：</w:t>
      </w:r>
      <w:r>
        <w:rPr>
          <w:rFonts w:hint="eastAsia" w:ascii="华文行楷" w:hAnsi="宋体" w:eastAsia="华文行楷"/>
          <w:b/>
          <w:snapToGrid w:val="0"/>
          <w:w w:val="90"/>
          <w:kern w:val="0"/>
          <w:sz w:val="30"/>
          <w:szCs w:val="30"/>
          <w:u w:val="single"/>
        </w:rPr>
        <w:t xml:space="preserve"> </w:t>
      </w:r>
      <w:r>
        <w:rPr>
          <w:rFonts w:hint="eastAsia" w:ascii="华文行楷" w:hAnsi="宋体" w:eastAsia="华文行楷"/>
          <w:snapToGrid w:val="0"/>
          <w:kern w:val="0"/>
          <w:sz w:val="30"/>
          <w:szCs w:val="30"/>
          <w:u w:val="single"/>
        </w:rPr>
        <w:t xml:space="preserve"> </w:t>
      </w:r>
      <w:r>
        <w:rPr>
          <w:rFonts w:ascii="华文行楷" w:hAnsi="宋体" w:eastAsia="华文行楷"/>
          <w:snapToGrid w:val="0"/>
          <w:kern w:val="0"/>
          <w:sz w:val="30"/>
          <w:szCs w:val="30"/>
          <w:u w:val="single"/>
        </w:rPr>
        <w:t xml:space="preserve">  </w:t>
      </w:r>
      <w:r>
        <w:rPr>
          <w:rFonts w:hint="eastAsia" w:ascii="华文行楷" w:hAnsi="宋体" w:eastAsia="华文行楷"/>
          <w:snapToGrid w:val="0"/>
          <w:kern w:val="0"/>
          <w:sz w:val="30"/>
          <w:szCs w:val="30"/>
          <w:u w:val="single"/>
          <w:lang w:val="en-US" w:eastAsia="zh-CN"/>
        </w:rPr>
        <w:t xml:space="preserve">   </w:t>
      </w:r>
      <w:r>
        <w:rPr>
          <w:rFonts w:ascii="华文行楷" w:hAnsi="宋体" w:eastAsia="华文行楷"/>
          <w:snapToGrid w:val="0"/>
          <w:kern w:val="0"/>
          <w:sz w:val="30"/>
          <w:szCs w:val="30"/>
          <w:u w:val="single"/>
        </w:rPr>
        <w:t xml:space="preserve"> </w:t>
      </w:r>
      <w:r>
        <w:rPr>
          <w:rFonts w:hint="eastAsia" w:ascii="华文行楷" w:hAnsi="宋体" w:eastAsia="华文行楷"/>
          <w:b/>
          <w:snapToGrid w:val="0"/>
          <w:w w:val="90"/>
          <w:kern w:val="0"/>
          <w:sz w:val="30"/>
          <w:szCs w:val="30"/>
          <w:u w:val="single"/>
        </w:rPr>
        <w:t xml:space="preserve"> </w:t>
      </w:r>
      <w:r>
        <w:rPr>
          <w:rFonts w:hint="eastAsia" w:ascii="宋体" w:hAnsi="宋体"/>
          <w:b/>
          <w:snapToGrid w:val="0"/>
          <w:w w:val="90"/>
          <w:kern w:val="0"/>
          <w:sz w:val="30"/>
          <w:szCs w:val="30"/>
        </w:rPr>
        <w:t xml:space="preserve"> 职务:</w:t>
      </w:r>
      <w:r>
        <w:rPr>
          <w:rFonts w:hint="eastAsia" w:ascii="华文行楷" w:hAnsi="宋体" w:eastAsia="华文行楷"/>
          <w:b/>
          <w:snapToGrid w:val="0"/>
          <w:w w:val="90"/>
          <w:kern w:val="0"/>
          <w:sz w:val="30"/>
          <w:szCs w:val="30"/>
          <w:u w:val="single"/>
        </w:rPr>
        <w:t xml:space="preserve"> </w:t>
      </w:r>
      <w:r>
        <w:rPr>
          <w:rFonts w:hint="eastAsia" w:ascii="华文行楷" w:hAnsi="宋体" w:eastAsia="华文行楷"/>
          <w:snapToGrid w:val="0"/>
          <w:kern w:val="0"/>
          <w:sz w:val="30"/>
          <w:szCs w:val="30"/>
          <w:u w:val="single"/>
        </w:rPr>
        <w:t xml:space="preserve"> </w:t>
      </w:r>
      <w:r>
        <w:rPr>
          <w:rFonts w:ascii="华文行楷" w:hAnsi="宋体" w:eastAsia="华文行楷"/>
          <w:snapToGrid w:val="0"/>
          <w:kern w:val="0"/>
          <w:sz w:val="30"/>
          <w:szCs w:val="30"/>
          <w:u w:val="single"/>
        </w:rPr>
        <w:t xml:space="preserve">   </w:t>
      </w:r>
      <w:r>
        <w:rPr>
          <w:rFonts w:hint="eastAsia" w:ascii="华文行楷" w:hAnsi="宋体" w:eastAsia="华文行楷"/>
          <w:snapToGrid w:val="0"/>
          <w:kern w:val="0"/>
          <w:sz w:val="30"/>
          <w:szCs w:val="30"/>
          <w:u w:val="single"/>
          <w:lang w:val="en-US" w:eastAsia="zh-CN"/>
        </w:rPr>
        <w:t xml:space="preserve">  </w:t>
      </w:r>
      <w:r>
        <w:rPr>
          <w:rFonts w:hint="eastAsia" w:ascii="华文行楷" w:hAnsi="宋体" w:eastAsia="华文行楷"/>
          <w:b/>
          <w:snapToGrid w:val="0"/>
          <w:w w:val="90"/>
          <w:kern w:val="0"/>
          <w:sz w:val="30"/>
          <w:szCs w:val="30"/>
          <w:u w:val="single"/>
        </w:rPr>
        <w:t xml:space="preserve"> </w:t>
      </w:r>
      <w:r>
        <w:rPr>
          <w:rFonts w:hint="eastAsia" w:ascii="宋体" w:hAnsi="宋体"/>
          <w:b/>
          <w:snapToGrid w:val="0"/>
          <w:w w:val="90"/>
          <w:kern w:val="0"/>
          <w:sz w:val="30"/>
          <w:szCs w:val="30"/>
        </w:rPr>
        <w:t xml:space="preserve"> 电话:</w:t>
      </w:r>
      <w:r>
        <w:rPr>
          <w:rFonts w:hint="eastAsia" w:ascii="华文行楷" w:hAnsi="宋体" w:eastAsia="华文行楷"/>
          <w:b/>
          <w:snapToGrid w:val="0"/>
          <w:w w:val="90"/>
          <w:kern w:val="0"/>
          <w:sz w:val="30"/>
          <w:szCs w:val="30"/>
          <w:u w:val="single"/>
        </w:rPr>
        <w:t xml:space="preserve"> </w:t>
      </w:r>
      <w:r>
        <w:rPr>
          <w:rFonts w:ascii="宋体" w:hAnsi="宋体"/>
          <w:snapToGrid w:val="0"/>
          <w:w w:val="90"/>
          <w:kern w:val="0"/>
          <w:sz w:val="30"/>
          <w:szCs w:val="30"/>
          <w:u w:val="single"/>
        </w:rPr>
        <w:t xml:space="preserve">        </w:t>
      </w:r>
      <w:r>
        <w:rPr>
          <w:rFonts w:hint="eastAsia" w:ascii="宋体" w:hAnsi="宋体"/>
          <w:snapToGrid w:val="0"/>
          <w:w w:val="90"/>
          <w:kern w:val="0"/>
          <w:sz w:val="30"/>
          <w:szCs w:val="30"/>
          <w:u w:val="single"/>
          <w:lang w:val="en-US" w:eastAsia="zh-CN"/>
        </w:rPr>
        <w:t xml:space="preserve">  </w:t>
      </w:r>
      <w:r>
        <w:rPr>
          <w:rFonts w:ascii="宋体" w:hAnsi="宋体"/>
          <w:snapToGrid w:val="0"/>
          <w:w w:val="90"/>
          <w:kern w:val="0"/>
          <w:sz w:val="30"/>
          <w:szCs w:val="30"/>
          <w:u w:val="single"/>
        </w:rPr>
        <w:t xml:space="preserve">   </w:t>
      </w:r>
      <w:r>
        <w:rPr>
          <w:rFonts w:hint="eastAsia" w:ascii="华文行楷" w:hAnsi="宋体" w:eastAsia="华文行楷"/>
          <w:b/>
          <w:snapToGrid w:val="0"/>
          <w:w w:val="90"/>
          <w:kern w:val="0"/>
          <w:sz w:val="30"/>
          <w:szCs w:val="30"/>
          <w:u w:val="single"/>
        </w:rPr>
        <w:t xml:space="preserve"> </w:t>
      </w:r>
    </w:p>
    <w:p>
      <w:pPr>
        <w:spacing w:line="480" w:lineRule="auto"/>
        <w:ind w:firstLine="702" w:firstLineChars="259"/>
        <w:rPr>
          <w:rFonts w:hint="eastAsia" w:ascii="宋体" w:hAnsi="宋体"/>
          <w:b/>
          <w:snapToGrid w:val="0"/>
          <w:w w:val="90"/>
          <w:kern w:val="0"/>
          <w:sz w:val="30"/>
          <w:szCs w:val="30"/>
        </w:rPr>
      </w:pPr>
      <w:r>
        <w:rPr>
          <w:rFonts w:hint="eastAsia" w:ascii="宋体" w:hAnsi="宋体"/>
          <w:b/>
          <w:snapToGrid w:val="0"/>
          <w:w w:val="90"/>
          <w:kern w:val="0"/>
          <w:sz w:val="30"/>
          <w:szCs w:val="30"/>
          <w:lang w:eastAsia="zh-CN"/>
        </w:rPr>
        <w:t>所在</w:t>
      </w:r>
      <w:r>
        <w:rPr>
          <w:rFonts w:hint="eastAsia" w:ascii="宋体" w:hAnsi="宋体"/>
          <w:b/>
          <w:snapToGrid w:val="0"/>
          <w:w w:val="90"/>
          <w:kern w:val="0"/>
          <w:sz w:val="30"/>
          <w:szCs w:val="30"/>
        </w:rPr>
        <w:t xml:space="preserve">单位: </w:t>
      </w:r>
      <w:r>
        <w:rPr>
          <w:rFonts w:hint="eastAsia" w:ascii="华文行楷" w:hAnsi="宋体" w:eastAsia="华文行楷"/>
          <w:b/>
          <w:snapToGrid w:val="0"/>
          <w:w w:val="90"/>
          <w:kern w:val="0"/>
          <w:sz w:val="30"/>
          <w:szCs w:val="30"/>
          <w:u w:val="single"/>
        </w:rPr>
        <w:t xml:space="preserve">  </w:t>
      </w:r>
      <w:r>
        <w:rPr>
          <w:rFonts w:hint="eastAsia" w:ascii="华文行楷" w:hAnsi="宋体" w:eastAsia="华文行楷"/>
          <w:snapToGrid w:val="0"/>
          <w:w w:val="90"/>
          <w:kern w:val="0"/>
          <w:sz w:val="32"/>
          <w:szCs w:val="30"/>
          <w:u w:val="single"/>
        </w:rPr>
        <w:t xml:space="preserve"> </w:t>
      </w:r>
      <w:r>
        <w:rPr>
          <w:rFonts w:ascii="华文行楷" w:hAnsi="宋体" w:eastAsia="华文行楷"/>
          <w:snapToGrid w:val="0"/>
          <w:w w:val="90"/>
          <w:kern w:val="0"/>
          <w:sz w:val="32"/>
          <w:szCs w:val="30"/>
          <w:u w:val="single"/>
        </w:rPr>
        <w:t xml:space="preserve">                                 </w:t>
      </w:r>
      <w:r>
        <w:rPr>
          <w:rFonts w:hint="eastAsia" w:ascii="华文行楷" w:hAnsi="宋体" w:eastAsia="华文行楷"/>
          <w:snapToGrid w:val="0"/>
          <w:w w:val="90"/>
          <w:kern w:val="0"/>
          <w:sz w:val="32"/>
          <w:szCs w:val="30"/>
          <w:u w:val="single"/>
          <w:lang w:val="en-US" w:eastAsia="zh-CN"/>
        </w:rPr>
        <w:t xml:space="preserve">    </w:t>
      </w:r>
      <w:r>
        <w:rPr>
          <w:rFonts w:ascii="华文行楷" w:hAnsi="宋体" w:eastAsia="华文行楷"/>
          <w:snapToGrid w:val="0"/>
          <w:w w:val="90"/>
          <w:kern w:val="0"/>
          <w:sz w:val="32"/>
          <w:szCs w:val="30"/>
          <w:u w:val="single"/>
        </w:rPr>
        <w:t xml:space="preserve"> </w:t>
      </w:r>
      <w:r>
        <w:rPr>
          <w:rFonts w:hint="eastAsia" w:ascii="华文行楷" w:hAnsi="宋体" w:eastAsia="华文行楷"/>
          <w:snapToGrid w:val="0"/>
          <w:w w:val="90"/>
          <w:kern w:val="0"/>
          <w:sz w:val="32"/>
          <w:szCs w:val="30"/>
          <w:u w:val="single"/>
        </w:rPr>
        <w:t xml:space="preserve"> </w:t>
      </w:r>
      <w:r>
        <w:rPr>
          <w:rFonts w:hint="eastAsia" w:ascii="华文行楷" w:hAnsi="宋体" w:eastAsia="华文行楷"/>
          <w:b/>
          <w:snapToGrid w:val="0"/>
          <w:w w:val="90"/>
          <w:kern w:val="0"/>
          <w:sz w:val="30"/>
          <w:szCs w:val="30"/>
          <w:u w:val="single"/>
        </w:rPr>
        <w:t xml:space="preserve"> </w:t>
      </w:r>
    </w:p>
    <w:p>
      <w:pPr>
        <w:spacing w:line="480" w:lineRule="auto"/>
        <w:ind w:firstLine="702" w:firstLineChars="259"/>
        <w:rPr>
          <w:rFonts w:hint="eastAsia" w:ascii="宋体" w:hAnsi="宋体" w:eastAsia="宋体"/>
          <w:b/>
          <w:snapToGrid w:val="0"/>
          <w:w w:val="90"/>
          <w:kern w:val="0"/>
          <w:sz w:val="30"/>
          <w:szCs w:val="30"/>
          <w:lang w:eastAsia="zh-CN"/>
        </w:rPr>
      </w:pPr>
      <w:r>
        <w:rPr>
          <w:rFonts w:hint="eastAsia" w:ascii="宋体" w:hAnsi="宋体"/>
          <w:b/>
          <w:snapToGrid w:val="0"/>
          <w:w w:val="90"/>
          <w:kern w:val="0"/>
          <w:sz w:val="30"/>
          <w:szCs w:val="30"/>
          <w:lang w:eastAsia="zh-CN"/>
        </w:rPr>
        <w:t>申报规格</w:t>
      </w:r>
      <w:r>
        <w:rPr>
          <w:rFonts w:hint="eastAsia" w:ascii="宋体" w:hAnsi="宋体"/>
          <w:b/>
          <w:snapToGrid w:val="0"/>
          <w:w w:val="90"/>
          <w:kern w:val="0"/>
          <w:sz w:val="30"/>
          <w:szCs w:val="30"/>
        </w:rPr>
        <w:t>：</w:t>
      </w:r>
      <w:r>
        <w:rPr>
          <w:rFonts w:hint="eastAsia" w:ascii="宋体" w:hAnsi="宋体"/>
          <w:b/>
          <w:snapToGrid w:val="0"/>
          <w:w w:val="90"/>
          <w:kern w:val="0"/>
          <w:sz w:val="30"/>
          <w:szCs w:val="30"/>
          <w:u w:val="single"/>
        </w:rPr>
        <w:t xml:space="preserve"> </w:t>
      </w:r>
      <w:r>
        <w:rPr>
          <w:rFonts w:ascii="宋体" w:hAnsi="宋体"/>
          <w:b/>
          <w:snapToGrid w:val="0"/>
          <w:w w:val="90"/>
          <w:kern w:val="0"/>
          <w:sz w:val="30"/>
          <w:szCs w:val="30"/>
          <w:u w:val="single"/>
        </w:rPr>
        <w:t xml:space="preserve"> </w:t>
      </w:r>
      <w:r>
        <w:rPr>
          <w:rFonts w:hint="eastAsia" w:ascii="宋体" w:hAnsi="宋体"/>
          <w:snapToGrid w:val="0"/>
          <w:w w:val="90"/>
          <w:kern w:val="0"/>
          <w:sz w:val="30"/>
          <w:szCs w:val="30"/>
          <w:u w:val="single"/>
        </w:rPr>
        <w:t xml:space="preserve"> </w:t>
      </w:r>
      <w:r>
        <w:rPr>
          <w:rFonts w:hint="eastAsia" w:ascii="宋体" w:hAnsi="宋体"/>
          <w:snapToGrid w:val="0"/>
          <w:w w:val="90"/>
          <w:kern w:val="0"/>
          <w:sz w:val="30"/>
          <w:szCs w:val="30"/>
          <w:u w:val="single"/>
          <w:lang w:val="en-US" w:eastAsia="zh-CN"/>
        </w:rPr>
        <w:t xml:space="preserve">    </w:t>
      </w:r>
      <w:r>
        <w:rPr>
          <w:rFonts w:hint="eastAsia" w:ascii="宋体" w:hAnsi="宋体"/>
          <w:snapToGrid w:val="0"/>
          <w:w w:val="66"/>
          <w:kern w:val="0"/>
          <w:sz w:val="32"/>
          <w:szCs w:val="32"/>
        </w:rPr>
        <w:t>[</w:t>
      </w:r>
      <w:r>
        <w:rPr>
          <w:rFonts w:hint="eastAsia" w:ascii="宋体" w:hAnsi="宋体"/>
          <w:snapToGrid w:val="0"/>
          <w:w w:val="66"/>
          <w:kern w:val="0"/>
          <w:sz w:val="32"/>
          <w:szCs w:val="32"/>
          <w:lang w:eastAsia="zh-CN"/>
        </w:rPr>
        <w:t>区域</w:t>
      </w:r>
      <w:r>
        <w:rPr>
          <w:rFonts w:hint="eastAsia" w:ascii="宋体" w:hAnsi="宋体"/>
          <w:snapToGrid w:val="0"/>
          <w:w w:val="66"/>
          <w:kern w:val="0"/>
          <w:sz w:val="32"/>
          <w:szCs w:val="32"/>
        </w:rPr>
        <w:t>/学校/个人]</w:t>
      </w:r>
      <w:r>
        <w:rPr>
          <w:rFonts w:hint="eastAsia" w:ascii="宋体" w:hAnsi="宋体"/>
          <w:snapToGrid w:val="0"/>
          <w:w w:val="66"/>
          <w:kern w:val="0"/>
          <w:sz w:val="32"/>
          <w:szCs w:val="32"/>
          <w:lang w:val="en-US" w:eastAsia="zh-CN"/>
        </w:rPr>
        <w:t xml:space="preserve">   </w:t>
      </w:r>
      <w:r>
        <w:rPr>
          <w:rFonts w:hint="eastAsia" w:ascii="宋体" w:hAnsi="宋体"/>
          <w:b w:val="0"/>
          <w:bCs w:val="0"/>
          <w:snapToGrid w:val="0"/>
          <w:w w:val="66"/>
          <w:kern w:val="0"/>
          <w:sz w:val="32"/>
          <w:szCs w:val="32"/>
          <w:lang w:eastAsia="zh-CN"/>
        </w:rPr>
        <w:t>设实验区</w:t>
      </w:r>
      <w:r>
        <w:rPr>
          <w:rFonts w:hint="eastAsia" w:ascii="宋体" w:hAnsi="宋体"/>
          <w:b w:val="0"/>
          <w:bCs w:val="0"/>
          <w:snapToGrid w:val="0"/>
          <w:w w:val="80"/>
          <w:kern w:val="0"/>
          <w:sz w:val="32"/>
          <w:szCs w:val="32"/>
        </w:rPr>
        <w:t>[</w:t>
      </w:r>
      <w:r>
        <w:rPr>
          <w:rFonts w:hint="eastAsia" w:ascii="宋体" w:hAnsi="宋体"/>
          <w:b w:val="0"/>
          <w:bCs w:val="0"/>
          <w:snapToGrid w:val="0"/>
          <w:w w:val="66"/>
          <w:kern w:val="0"/>
          <w:sz w:val="32"/>
          <w:szCs w:val="32"/>
          <w:lang w:eastAsia="zh-CN"/>
        </w:rPr>
        <w:t>校</w:t>
      </w:r>
      <w:r>
        <w:rPr>
          <w:rFonts w:hint="eastAsia" w:ascii="宋体" w:hAnsi="宋体"/>
          <w:b w:val="0"/>
          <w:bCs w:val="0"/>
          <w:snapToGrid w:val="0"/>
          <w:w w:val="66"/>
          <w:kern w:val="0"/>
          <w:sz w:val="32"/>
          <w:szCs w:val="32"/>
        </w:rPr>
        <w:t>/</w:t>
      </w:r>
      <w:r>
        <w:rPr>
          <w:rFonts w:hint="eastAsia" w:ascii="宋体" w:hAnsi="宋体"/>
          <w:b w:val="0"/>
          <w:bCs w:val="0"/>
          <w:snapToGrid w:val="0"/>
          <w:w w:val="66"/>
          <w:kern w:val="0"/>
          <w:sz w:val="32"/>
          <w:szCs w:val="32"/>
          <w:lang w:eastAsia="zh-CN"/>
        </w:rPr>
        <w:t>室</w:t>
      </w:r>
      <w:r>
        <w:rPr>
          <w:rFonts w:hint="eastAsia" w:ascii="宋体" w:hAnsi="宋体"/>
          <w:snapToGrid w:val="0"/>
          <w:w w:val="66"/>
          <w:kern w:val="0"/>
          <w:sz w:val="32"/>
          <w:szCs w:val="32"/>
        </w:rPr>
        <w:t>]</w:t>
      </w:r>
      <w:r>
        <w:rPr>
          <w:rFonts w:hint="eastAsia" w:ascii="宋体" w:hAnsi="宋体"/>
          <w:b w:val="0"/>
          <w:bCs w:val="0"/>
          <w:snapToGrid w:val="0"/>
          <w:w w:val="66"/>
          <w:kern w:val="0"/>
          <w:sz w:val="32"/>
          <w:szCs w:val="32"/>
          <w:lang w:eastAsia="zh-CN"/>
        </w:rPr>
        <w:t>否：</w:t>
      </w:r>
      <w:r>
        <w:rPr>
          <w:rFonts w:hint="eastAsia" w:ascii="宋体" w:hAnsi="宋体"/>
          <w:snapToGrid w:val="0"/>
          <w:w w:val="90"/>
          <w:kern w:val="0"/>
          <w:sz w:val="30"/>
          <w:szCs w:val="30"/>
          <w:u w:val="single"/>
          <w:lang w:val="en-US" w:eastAsia="zh-CN"/>
        </w:rPr>
        <w:t xml:space="preserve">         </w:t>
      </w:r>
    </w:p>
    <w:p>
      <w:pPr>
        <w:spacing w:line="480" w:lineRule="auto"/>
        <w:ind w:firstLine="702" w:firstLineChars="259"/>
        <w:rPr>
          <w:rFonts w:hint="default" w:ascii="宋体" w:hAnsi="宋体"/>
          <w:snapToGrid w:val="0"/>
          <w:w w:val="66"/>
          <w:kern w:val="0"/>
          <w:sz w:val="32"/>
          <w:szCs w:val="32"/>
          <w:lang w:val="en-US"/>
        </w:rPr>
      </w:pPr>
      <w:r>
        <w:rPr>
          <w:rFonts w:hint="eastAsia" w:ascii="宋体" w:hAnsi="宋体"/>
          <w:b/>
          <w:snapToGrid w:val="0"/>
          <w:w w:val="90"/>
          <w:kern w:val="0"/>
          <w:sz w:val="30"/>
          <w:szCs w:val="30"/>
        </w:rPr>
        <w:t>所属系列：</w:t>
      </w:r>
      <w:r>
        <w:rPr>
          <w:rFonts w:hint="eastAsia" w:ascii="宋体" w:hAnsi="宋体"/>
          <w:b/>
          <w:snapToGrid w:val="0"/>
          <w:w w:val="90"/>
          <w:kern w:val="0"/>
          <w:sz w:val="30"/>
          <w:szCs w:val="30"/>
          <w:u w:val="single"/>
        </w:rPr>
        <w:t xml:space="preserve">  </w:t>
      </w:r>
      <w:r>
        <w:rPr>
          <w:rFonts w:ascii="宋体" w:hAnsi="宋体"/>
          <w:b/>
          <w:snapToGrid w:val="0"/>
          <w:w w:val="90"/>
          <w:kern w:val="0"/>
          <w:sz w:val="30"/>
          <w:szCs w:val="30"/>
          <w:u w:val="single"/>
        </w:rPr>
        <w:t xml:space="preserve"> </w:t>
      </w:r>
      <w:r>
        <w:rPr>
          <w:rFonts w:hint="eastAsia" w:ascii="宋体" w:hAnsi="宋体"/>
          <w:b/>
          <w:snapToGrid w:val="0"/>
          <w:w w:val="90"/>
          <w:kern w:val="0"/>
          <w:sz w:val="30"/>
          <w:szCs w:val="30"/>
          <w:u w:val="single"/>
          <w:lang w:val="en-US" w:eastAsia="zh-CN"/>
        </w:rPr>
        <w:t xml:space="preserve">    </w:t>
      </w:r>
      <w:r>
        <w:rPr>
          <w:rFonts w:hint="eastAsia" w:ascii="宋体" w:hAnsi="宋体"/>
          <w:snapToGrid w:val="0"/>
          <w:w w:val="66"/>
          <w:kern w:val="0"/>
          <w:sz w:val="32"/>
          <w:szCs w:val="32"/>
        </w:rPr>
        <w:t>[中</w:t>
      </w:r>
      <w:r>
        <w:rPr>
          <w:rFonts w:hint="eastAsia" w:ascii="宋体" w:hAnsi="宋体"/>
          <w:snapToGrid w:val="0"/>
          <w:w w:val="66"/>
          <w:kern w:val="0"/>
          <w:sz w:val="32"/>
          <w:szCs w:val="32"/>
          <w:lang w:eastAsia="zh-CN"/>
        </w:rPr>
        <w:t>学</w:t>
      </w:r>
      <w:r>
        <w:rPr>
          <w:rFonts w:hint="eastAsia" w:ascii="宋体" w:hAnsi="宋体"/>
          <w:snapToGrid w:val="0"/>
          <w:w w:val="66"/>
          <w:kern w:val="0"/>
          <w:sz w:val="32"/>
          <w:szCs w:val="32"/>
        </w:rPr>
        <w:t>/小学/学前/</w:t>
      </w:r>
      <w:r>
        <w:rPr>
          <w:rFonts w:hint="eastAsia" w:ascii="宋体" w:hAnsi="宋体"/>
          <w:snapToGrid w:val="0"/>
          <w:w w:val="66"/>
          <w:kern w:val="0"/>
          <w:sz w:val="32"/>
          <w:szCs w:val="32"/>
          <w:lang w:eastAsia="zh-CN"/>
        </w:rPr>
        <w:t>机关</w:t>
      </w:r>
      <w:r>
        <w:rPr>
          <w:rFonts w:hint="eastAsia" w:ascii="宋体" w:hAnsi="宋体"/>
          <w:snapToGrid w:val="0"/>
          <w:w w:val="66"/>
          <w:kern w:val="0"/>
          <w:sz w:val="32"/>
          <w:szCs w:val="32"/>
        </w:rPr>
        <w:t>/</w:t>
      </w:r>
      <w:r>
        <w:rPr>
          <w:rFonts w:hint="eastAsia" w:ascii="宋体" w:hAnsi="宋体"/>
          <w:snapToGrid w:val="0"/>
          <w:w w:val="66"/>
          <w:kern w:val="0"/>
          <w:sz w:val="32"/>
          <w:szCs w:val="32"/>
          <w:lang w:eastAsia="zh-CN"/>
        </w:rPr>
        <w:t>机构</w:t>
      </w:r>
      <w:r>
        <w:rPr>
          <w:rFonts w:hint="eastAsia" w:ascii="宋体" w:hAnsi="宋体"/>
          <w:snapToGrid w:val="0"/>
          <w:w w:val="66"/>
          <w:kern w:val="0"/>
          <w:sz w:val="32"/>
          <w:szCs w:val="32"/>
        </w:rPr>
        <w:t>]</w:t>
      </w:r>
      <w:r>
        <w:rPr>
          <w:rFonts w:hint="eastAsia" w:ascii="宋体" w:hAnsi="宋体"/>
          <w:snapToGrid w:val="0"/>
          <w:w w:val="66"/>
          <w:kern w:val="0"/>
          <w:sz w:val="32"/>
          <w:szCs w:val="32"/>
          <w:lang w:val="en-US" w:eastAsia="zh-CN"/>
        </w:rPr>
        <w:t xml:space="preserve"> 属公</w:t>
      </w:r>
      <w:r>
        <w:rPr>
          <w:rFonts w:hint="eastAsia" w:ascii="宋体" w:hAnsi="宋体"/>
          <w:b w:val="0"/>
          <w:bCs w:val="0"/>
          <w:snapToGrid w:val="0"/>
          <w:w w:val="80"/>
          <w:kern w:val="0"/>
          <w:sz w:val="32"/>
          <w:szCs w:val="32"/>
        </w:rPr>
        <w:t>[</w:t>
      </w:r>
      <w:r>
        <w:rPr>
          <w:rFonts w:hint="eastAsia" w:ascii="宋体" w:hAnsi="宋体"/>
          <w:snapToGrid w:val="0"/>
          <w:w w:val="66"/>
          <w:kern w:val="0"/>
          <w:sz w:val="32"/>
          <w:szCs w:val="32"/>
        </w:rPr>
        <w:t>民]办</w:t>
      </w:r>
      <w:r>
        <w:rPr>
          <w:rFonts w:hint="eastAsia" w:ascii="宋体" w:hAnsi="宋体"/>
          <w:b w:val="0"/>
          <w:bCs w:val="0"/>
          <w:snapToGrid w:val="0"/>
          <w:w w:val="66"/>
          <w:kern w:val="0"/>
          <w:sz w:val="32"/>
          <w:szCs w:val="32"/>
          <w:lang w:eastAsia="zh-CN"/>
        </w:rPr>
        <w:t>：</w:t>
      </w:r>
      <w:r>
        <w:rPr>
          <w:rFonts w:hint="eastAsia" w:ascii="宋体" w:hAnsi="宋体"/>
          <w:b/>
          <w:snapToGrid w:val="0"/>
          <w:w w:val="90"/>
          <w:kern w:val="0"/>
          <w:sz w:val="30"/>
          <w:szCs w:val="30"/>
          <w:u w:val="single"/>
          <w:lang w:val="en-US" w:eastAsia="zh-CN"/>
        </w:rPr>
        <w:t xml:space="preserve">        </w:t>
      </w:r>
    </w:p>
    <w:p>
      <w:pPr>
        <w:spacing w:line="480" w:lineRule="auto"/>
        <w:ind w:right="-57" w:rightChars="-27" w:firstLine="702" w:firstLineChars="259"/>
        <w:rPr>
          <w:rFonts w:hint="eastAsia" w:ascii="宋体" w:hAnsi="宋体"/>
          <w:b/>
          <w:snapToGrid w:val="0"/>
          <w:w w:val="90"/>
          <w:kern w:val="0"/>
          <w:sz w:val="30"/>
          <w:szCs w:val="30"/>
          <w:u w:val="single"/>
        </w:rPr>
      </w:pPr>
      <w:r>
        <w:rPr>
          <w:rFonts w:hint="eastAsia" w:ascii="宋体" w:hAnsi="宋体"/>
          <w:b/>
          <w:snapToGrid w:val="0"/>
          <w:w w:val="90"/>
          <w:kern w:val="0"/>
          <w:sz w:val="30"/>
          <w:szCs w:val="30"/>
        </w:rPr>
        <w:t>填报时间：</w:t>
      </w:r>
      <w:r>
        <w:rPr>
          <w:rFonts w:hint="eastAsia" w:ascii="宋体" w:hAnsi="宋体"/>
          <w:b/>
          <w:snapToGrid w:val="0"/>
          <w:w w:val="90"/>
          <w:kern w:val="0"/>
          <w:sz w:val="30"/>
          <w:szCs w:val="30"/>
          <w:u w:val="single"/>
        </w:rPr>
        <w:t xml:space="preserve"> </w:t>
      </w:r>
      <w:r>
        <w:rPr>
          <w:rFonts w:ascii="宋体" w:hAnsi="宋体"/>
          <w:snapToGrid w:val="0"/>
          <w:w w:val="80"/>
          <w:kern w:val="0"/>
          <w:sz w:val="30"/>
          <w:szCs w:val="30"/>
          <w:u w:val="single"/>
        </w:rPr>
        <w:t xml:space="preserve">  </w:t>
      </w:r>
      <w:r>
        <w:rPr>
          <w:rFonts w:hint="eastAsia" w:ascii="宋体" w:hAnsi="宋体"/>
          <w:snapToGrid w:val="0"/>
          <w:w w:val="80"/>
          <w:kern w:val="0"/>
          <w:sz w:val="30"/>
          <w:szCs w:val="30"/>
          <w:u w:val="single"/>
          <w:lang w:val="en-US" w:eastAsia="zh-CN"/>
        </w:rPr>
        <w:t xml:space="preserve">  </w:t>
      </w:r>
      <w:r>
        <w:rPr>
          <w:rFonts w:ascii="宋体" w:hAnsi="宋体"/>
          <w:snapToGrid w:val="0"/>
          <w:w w:val="80"/>
          <w:kern w:val="0"/>
          <w:sz w:val="30"/>
          <w:szCs w:val="30"/>
          <w:u w:val="single"/>
        </w:rPr>
        <w:t xml:space="preserve">  年    月    日</w:t>
      </w:r>
      <w:r>
        <w:rPr>
          <w:rFonts w:hint="eastAsia" w:ascii="宋体" w:hAnsi="宋体"/>
          <w:snapToGrid w:val="0"/>
          <w:w w:val="66"/>
          <w:kern w:val="0"/>
          <w:sz w:val="30"/>
          <w:szCs w:val="30"/>
          <w:u w:val="single"/>
        </w:rPr>
        <w:t xml:space="preserve"> </w:t>
      </w:r>
      <w:r>
        <w:rPr>
          <w:rFonts w:hint="eastAsia" w:ascii="宋体" w:hAnsi="宋体"/>
          <w:b/>
          <w:snapToGrid w:val="0"/>
          <w:w w:val="90"/>
          <w:kern w:val="0"/>
          <w:sz w:val="30"/>
          <w:szCs w:val="30"/>
        </w:rPr>
        <w:t xml:space="preserve"> </w:t>
      </w:r>
      <w:r>
        <w:rPr>
          <w:rFonts w:ascii="宋体" w:hAnsi="宋体"/>
          <w:b/>
          <w:snapToGrid w:val="0"/>
          <w:w w:val="90"/>
          <w:kern w:val="0"/>
          <w:sz w:val="30"/>
          <w:szCs w:val="30"/>
        </w:rPr>
        <w:t xml:space="preserve"> </w:t>
      </w:r>
      <w:r>
        <w:rPr>
          <w:rFonts w:hint="eastAsia" w:ascii="宋体" w:hAnsi="宋体"/>
          <w:b/>
          <w:snapToGrid w:val="0"/>
          <w:w w:val="90"/>
          <w:kern w:val="0"/>
          <w:sz w:val="30"/>
          <w:szCs w:val="30"/>
        </w:rPr>
        <w:t>结题时限:</w:t>
      </w:r>
      <w:r>
        <w:rPr>
          <w:rFonts w:hint="eastAsia" w:ascii="宋体" w:hAnsi="宋体"/>
          <w:snapToGrid w:val="0"/>
          <w:w w:val="80"/>
          <w:kern w:val="0"/>
          <w:sz w:val="30"/>
          <w:szCs w:val="30"/>
          <w:u w:val="single"/>
        </w:rPr>
        <w:t xml:space="preserve"> </w:t>
      </w:r>
      <w:r>
        <w:rPr>
          <w:rFonts w:ascii="宋体" w:hAnsi="宋体"/>
          <w:snapToGrid w:val="0"/>
          <w:w w:val="80"/>
          <w:kern w:val="0"/>
          <w:sz w:val="30"/>
          <w:szCs w:val="30"/>
          <w:u w:val="single"/>
        </w:rPr>
        <w:t xml:space="preserve"> </w:t>
      </w:r>
      <w:r>
        <w:rPr>
          <w:rFonts w:hint="eastAsia" w:ascii="宋体" w:hAnsi="宋体"/>
          <w:snapToGrid w:val="0"/>
          <w:w w:val="80"/>
          <w:kern w:val="0"/>
          <w:sz w:val="30"/>
          <w:szCs w:val="30"/>
          <w:u w:val="single"/>
          <w:lang w:val="en-US" w:eastAsia="zh-CN"/>
        </w:rPr>
        <w:t xml:space="preserve">  </w:t>
      </w:r>
      <w:r>
        <w:rPr>
          <w:rFonts w:ascii="宋体" w:hAnsi="宋体"/>
          <w:snapToGrid w:val="0"/>
          <w:w w:val="80"/>
          <w:kern w:val="0"/>
          <w:sz w:val="30"/>
          <w:szCs w:val="30"/>
          <w:u w:val="single"/>
        </w:rPr>
        <w:t xml:space="preserve">   </w:t>
      </w:r>
      <w:r>
        <w:rPr>
          <w:rFonts w:hint="eastAsia" w:ascii="宋体" w:hAnsi="宋体"/>
          <w:snapToGrid w:val="0"/>
          <w:w w:val="80"/>
          <w:kern w:val="0"/>
          <w:sz w:val="30"/>
          <w:szCs w:val="30"/>
          <w:u w:val="single"/>
        </w:rPr>
        <w:t xml:space="preserve">年 </w:t>
      </w:r>
      <w:r>
        <w:rPr>
          <w:rFonts w:ascii="宋体" w:hAnsi="宋体"/>
          <w:snapToGrid w:val="0"/>
          <w:w w:val="80"/>
          <w:kern w:val="0"/>
          <w:sz w:val="30"/>
          <w:szCs w:val="30"/>
          <w:u w:val="single"/>
        </w:rPr>
        <w:t xml:space="preserve">   </w:t>
      </w:r>
      <w:r>
        <w:rPr>
          <w:rFonts w:hint="eastAsia" w:ascii="宋体" w:hAnsi="宋体"/>
          <w:snapToGrid w:val="0"/>
          <w:w w:val="80"/>
          <w:kern w:val="0"/>
          <w:sz w:val="30"/>
          <w:szCs w:val="30"/>
          <w:u w:val="single"/>
        </w:rPr>
        <w:t xml:space="preserve">月  </w:t>
      </w:r>
    </w:p>
    <w:p>
      <w:pPr>
        <w:spacing w:line="500" w:lineRule="exact"/>
        <w:ind w:firstLine="583" w:firstLineChars="315"/>
        <w:rPr>
          <w:rFonts w:hint="eastAsia" w:ascii="宋体" w:hAnsi="宋体"/>
          <w:b/>
          <w:snapToGrid w:val="0"/>
          <w:w w:val="66"/>
          <w:kern w:val="0"/>
          <w:sz w:val="28"/>
          <w:szCs w:val="28"/>
        </w:rPr>
      </w:pPr>
    </w:p>
    <w:p>
      <w:pPr>
        <w:spacing w:line="500" w:lineRule="exact"/>
        <w:ind w:firstLine="583" w:firstLineChars="315"/>
        <w:rPr>
          <w:rFonts w:hint="eastAsia" w:ascii="宋体" w:hAnsi="宋体"/>
          <w:b/>
          <w:snapToGrid w:val="0"/>
          <w:w w:val="66"/>
          <w:kern w:val="0"/>
          <w:sz w:val="28"/>
          <w:szCs w:val="28"/>
        </w:rPr>
      </w:pPr>
    </w:p>
    <w:p>
      <w:pPr>
        <w:spacing w:line="480" w:lineRule="auto"/>
        <w:ind w:left="-199" w:leftChars="-95" w:firstLine="200" w:firstLineChars="89"/>
        <w:jc w:val="center"/>
        <w:rPr>
          <w:rFonts w:hint="eastAsia" w:ascii="宋体" w:hAnsi="宋体" w:eastAsia="宋体" w:cs="Times New Roman"/>
          <w:b/>
          <w:bCs/>
          <w:snapToGrid w:val="0"/>
          <w:w w:val="70"/>
          <w:kern w:val="0"/>
          <w:sz w:val="32"/>
          <w:szCs w:val="28"/>
          <w:lang w:val="en-US" w:eastAsia="zh-CN"/>
        </w:rPr>
      </w:pPr>
      <w:r>
        <w:rPr>
          <w:rFonts w:hint="eastAsia" w:ascii="宋体" w:hAnsi="宋体" w:eastAsia="宋体" w:cs="Times New Roman"/>
          <w:b/>
          <w:bCs/>
          <w:snapToGrid w:val="0"/>
          <w:w w:val="70"/>
          <w:kern w:val="0"/>
          <w:sz w:val="32"/>
          <w:szCs w:val="28"/>
          <w:lang w:val="en-US" w:eastAsia="zh-CN"/>
        </w:rPr>
        <w:t>《“双减”政策落实的过程监测和成效评价研究》总课题组</w:t>
      </w:r>
    </w:p>
    <w:p>
      <w:pPr>
        <w:spacing w:line="480" w:lineRule="auto"/>
        <w:ind w:left="-199" w:leftChars="-95" w:firstLine="200" w:firstLineChars="89"/>
        <w:jc w:val="center"/>
        <w:rPr>
          <w:rFonts w:hint="eastAsia" w:ascii="宋体" w:hAnsi="宋体" w:eastAsia="宋体" w:cs="Times New Roman"/>
          <w:b/>
          <w:bCs/>
          <w:snapToGrid w:val="0"/>
          <w:w w:val="70"/>
          <w:kern w:val="0"/>
          <w:sz w:val="32"/>
          <w:szCs w:val="28"/>
          <w:lang w:val="en-US" w:eastAsia="zh-CN"/>
        </w:rPr>
      </w:pPr>
      <w:r>
        <w:rPr>
          <w:rFonts w:hint="eastAsia" w:ascii="宋体" w:hAnsi="宋体" w:eastAsia="宋体" w:cs="Times New Roman"/>
          <w:b/>
          <w:bCs/>
          <w:snapToGrid w:val="0"/>
          <w:w w:val="70"/>
          <w:kern w:val="0"/>
          <w:sz w:val="32"/>
          <w:szCs w:val="28"/>
          <w:lang w:val="en-US" w:eastAsia="zh-CN"/>
        </w:rPr>
        <w:t>全国基础教育改革实验项目办公室</w:t>
      </w:r>
    </w:p>
    <w:p>
      <w:pPr>
        <w:spacing w:line="480" w:lineRule="auto"/>
        <w:jc w:val="center"/>
        <w:rPr>
          <w:rFonts w:hint="default" w:ascii="宋体" w:hAnsi="宋体" w:eastAsia="宋体" w:cs="Times New Roman"/>
          <w:b/>
          <w:bCs/>
          <w:snapToGrid w:val="0"/>
          <w:w w:val="66"/>
          <w:kern w:val="0"/>
          <w:sz w:val="32"/>
          <w:szCs w:val="28"/>
          <w:lang w:val="en-US" w:eastAsia="zh-CN"/>
        </w:rPr>
      </w:pPr>
    </w:p>
    <w:p>
      <w:pPr>
        <w:spacing w:line="500" w:lineRule="exact"/>
        <w:jc w:val="center"/>
        <w:rPr>
          <w:rFonts w:hint="default" w:ascii="宋体" w:hAnsi="宋体" w:eastAsia="宋体"/>
          <w:snapToGrid w:val="0"/>
          <w:kern w:val="0"/>
          <w:szCs w:val="28"/>
          <w:lang w:val="en-US" w:eastAsia="zh-CN"/>
        </w:rPr>
      </w:pPr>
      <w:r>
        <w:rPr>
          <w:rFonts w:hint="eastAsia" w:ascii="宋体" w:hAnsi="宋体"/>
          <w:b/>
          <w:bCs/>
          <w:kern w:val="0"/>
          <w:sz w:val="32"/>
          <w:szCs w:val="32"/>
          <w:vertAlign w:val="baseline"/>
          <w:lang w:val="en-US" w:eastAsia="zh-CN"/>
        </w:rPr>
        <w:drawing>
          <wp:anchor distT="0" distB="0" distL="114300" distR="114300" simplePos="0" relativeHeight="251659264" behindDoc="1" locked="0" layoutInCell="1" allowOverlap="1">
            <wp:simplePos x="0" y="0"/>
            <wp:positionH relativeFrom="column">
              <wp:posOffset>51435</wp:posOffset>
            </wp:positionH>
            <wp:positionV relativeFrom="paragraph">
              <wp:posOffset>116205</wp:posOffset>
            </wp:positionV>
            <wp:extent cx="512445" cy="512445"/>
            <wp:effectExtent l="0" t="0" r="1905" b="1905"/>
            <wp:wrapNone/>
            <wp:docPr id="1" name="图片 3" descr="小研究生网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小研究生网二维码"/>
                    <pic:cNvPicPr>
                      <a:picLocks noChangeAspect="1"/>
                    </pic:cNvPicPr>
                  </pic:nvPicPr>
                  <pic:blipFill>
                    <a:blip r:embed="rId7"/>
                    <a:stretch>
                      <a:fillRect/>
                    </a:stretch>
                  </pic:blipFill>
                  <pic:spPr>
                    <a:xfrm>
                      <a:off x="0" y="0"/>
                      <a:ext cx="512445" cy="512445"/>
                    </a:xfrm>
                    <a:prstGeom prst="rect">
                      <a:avLst/>
                    </a:prstGeom>
                    <a:noFill/>
                    <a:ln>
                      <a:noFill/>
                    </a:ln>
                  </pic:spPr>
                </pic:pic>
              </a:graphicData>
            </a:graphic>
          </wp:anchor>
        </w:drawing>
      </w:r>
      <w:r>
        <w:rPr>
          <w:rFonts w:hint="eastAsia" w:ascii="宋体" w:hAnsi="宋体"/>
          <w:snapToGrid w:val="0"/>
          <w:kern w:val="0"/>
          <w:szCs w:val="28"/>
          <w:lang w:val="en-US" w:eastAsia="zh-CN"/>
        </w:rPr>
        <w:t xml:space="preserve">        </w:t>
      </w:r>
      <w:r>
        <w:rPr>
          <w:rFonts w:hint="eastAsia" w:ascii="宋体" w:hAnsi="宋体"/>
          <w:snapToGrid w:val="0"/>
          <w:kern w:val="0"/>
          <w:szCs w:val="28"/>
        </w:rPr>
        <w:t>北京</w:t>
      </w:r>
      <w:r>
        <w:rPr>
          <w:rFonts w:hint="eastAsia" w:ascii="宋体" w:hAnsi="宋体"/>
          <w:snapToGrid w:val="0"/>
          <w:kern w:val="0"/>
          <w:szCs w:val="28"/>
          <w:lang w:eastAsia="zh-CN"/>
        </w:rPr>
        <w:t>市海淀</w:t>
      </w:r>
      <w:r>
        <w:rPr>
          <w:rFonts w:hint="eastAsia" w:ascii="宋体" w:hAnsi="宋体"/>
          <w:snapToGrid w:val="0"/>
          <w:kern w:val="0"/>
          <w:szCs w:val="28"/>
        </w:rPr>
        <w:t>区</w:t>
      </w:r>
      <w:r>
        <w:rPr>
          <w:rFonts w:hint="eastAsia" w:ascii="宋体" w:hAnsi="宋体"/>
          <w:snapToGrid w:val="0"/>
          <w:kern w:val="0"/>
          <w:szCs w:val="28"/>
          <w:lang w:eastAsia="zh-CN"/>
        </w:rPr>
        <w:t>西三环北路</w:t>
      </w:r>
      <w:r>
        <w:rPr>
          <w:rFonts w:hint="eastAsia" w:ascii="宋体" w:hAnsi="宋体"/>
          <w:snapToGrid w:val="0"/>
          <w:kern w:val="0"/>
          <w:szCs w:val="28"/>
          <w:lang w:val="en-US" w:eastAsia="zh-CN"/>
        </w:rPr>
        <w:t>105</w:t>
      </w:r>
      <w:r>
        <w:rPr>
          <w:rFonts w:hint="eastAsia" w:ascii="宋体" w:hAnsi="宋体"/>
          <w:snapToGrid w:val="0"/>
          <w:kern w:val="0"/>
          <w:szCs w:val="28"/>
        </w:rPr>
        <w:t>号</w:t>
      </w:r>
      <w:r>
        <w:rPr>
          <w:rFonts w:hint="eastAsia" w:ascii="宋体" w:hAnsi="宋体"/>
          <w:snapToGrid w:val="0"/>
          <w:kern w:val="0"/>
          <w:szCs w:val="28"/>
          <w:lang w:val="en-US" w:eastAsia="zh-CN"/>
        </w:rPr>
        <w:t xml:space="preserve"> </w:t>
      </w:r>
      <w:r>
        <w:rPr>
          <w:rFonts w:hint="eastAsia" w:ascii="宋体" w:hAnsi="宋体"/>
          <w:snapToGrid w:val="0"/>
          <w:kern w:val="0"/>
          <w:szCs w:val="28"/>
          <w:lang w:eastAsia="zh-CN"/>
        </w:rPr>
        <w:t>首都师范大学科原大厦</w:t>
      </w:r>
      <w:r>
        <w:rPr>
          <w:rFonts w:hint="eastAsia" w:ascii="宋体" w:hAnsi="宋体"/>
          <w:snapToGrid w:val="0"/>
          <w:kern w:val="0"/>
          <w:szCs w:val="28"/>
          <w:lang w:val="en-US" w:eastAsia="zh-CN"/>
        </w:rPr>
        <w:t>1101-1室</w:t>
      </w:r>
      <w:r>
        <w:rPr>
          <w:rFonts w:ascii="宋体" w:hAnsi="宋体"/>
          <w:snapToGrid w:val="0"/>
          <w:kern w:val="0"/>
          <w:szCs w:val="28"/>
        </w:rPr>
        <w:t xml:space="preserve"> </w:t>
      </w:r>
      <w:r>
        <w:rPr>
          <w:rFonts w:hint="eastAsia" w:ascii="宋体" w:hAnsi="宋体"/>
          <w:snapToGrid w:val="0"/>
          <w:kern w:val="0"/>
          <w:szCs w:val="28"/>
        </w:rPr>
        <w:t>邮政编码 100</w:t>
      </w:r>
      <w:r>
        <w:rPr>
          <w:rFonts w:ascii="宋体" w:hAnsi="宋体"/>
          <w:snapToGrid w:val="0"/>
          <w:kern w:val="0"/>
          <w:szCs w:val="28"/>
        </w:rPr>
        <w:t>0</w:t>
      </w:r>
      <w:r>
        <w:rPr>
          <w:rFonts w:hint="eastAsia" w:ascii="宋体" w:hAnsi="宋体"/>
          <w:snapToGrid w:val="0"/>
          <w:kern w:val="0"/>
          <w:szCs w:val="28"/>
          <w:lang w:val="en-US" w:eastAsia="zh-CN"/>
        </w:rPr>
        <w:t>48</w:t>
      </w:r>
    </w:p>
    <w:p>
      <w:pPr>
        <w:spacing w:line="500" w:lineRule="exact"/>
        <w:jc w:val="center"/>
        <w:rPr>
          <w:rFonts w:hint="eastAsia" w:ascii="宋体" w:hAnsi="宋体"/>
          <w:b/>
          <w:bCs/>
          <w:snapToGrid w:val="0"/>
          <w:w w:val="66"/>
          <w:kern w:val="0"/>
          <w:sz w:val="32"/>
          <w:szCs w:val="28"/>
        </w:rPr>
      </w:pPr>
      <w:r>
        <w:rPr>
          <w:rFonts w:hint="eastAsia" w:ascii="宋体" w:hAnsi="宋体"/>
          <w:sz w:val="24"/>
          <w:szCs w:val="24"/>
          <w:lang w:val="en-US" w:eastAsia="zh-CN"/>
        </w:rPr>
        <w:t xml:space="preserve">   </w:t>
      </w:r>
      <w:r>
        <w:rPr>
          <w:rFonts w:hint="eastAsia" w:ascii="宋体" w:hAnsi="宋体"/>
          <w:bCs/>
          <w:sz w:val="24"/>
          <w:szCs w:val="24"/>
        </w:rPr>
        <w:t xml:space="preserve">E-mail：18601959199@163.com  </w:t>
      </w:r>
      <w:r>
        <w:rPr>
          <w:rFonts w:ascii="宋体" w:hAnsi="宋体"/>
          <w:bCs/>
          <w:sz w:val="24"/>
          <w:szCs w:val="24"/>
        </w:rPr>
        <w:t xml:space="preserve"> </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http://www.xiaoyanjiusheng.com</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http://www.xiaoyanjiushen</w:t>
      </w:r>
      <w:bookmarkStart w:id="0" w:name="_GoBack"/>
      <w:bookmarkEnd w:id="0"/>
      <w:r>
        <w:rPr>
          <w:rFonts w:hint="eastAsia" w:ascii="宋体" w:hAnsi="宋体"/>
          <w:bCs/>
          <w:sz w:val="24"/>
          <w:szCs w:val="24"/>
        </w:rPr>
        <w:t>g.com</w:t>
      </w:r>
      <w:r>
        <w:rPr>
          <w:rFonts w:ascii="宋体" w:hAnsi="宋体"/>
          <w:bCs/>
          <w:sz w:val="24"/>
          <w:szCs w:val="24"/>
        </w:rPr>
        <w:fldChar w:fldCharType="end"/>
      </w:r>
    </w:p>
    <w:p>
      <w:pPr>
        <w:spacing w:line="360" w:lineRule="exact"/>
        <w:ind w:left="735" w:right="675"/>
        <w:jc w:val="left"/>
        <w:rPr>
          <w:rFonts w:ascii="宋体" w:hAnsi="宋体"/>
          <w:b/>
          <w:snapToGrid w:val="0"/>
          <w:kern w:val="0"/>
          <w:sz w:val="32"/>
          <w:szCs w:val="28"/>
        </w:rPr>
      </w:pPr>
    </w:p>
    <w:p>
      <w:pPr>
        <w:spacing w:line="360" w:lineRule="exact"/>
        <w:ind w:left="735" w:right="675"/>
        <w:jc w:val="center"/>
        <w:rPr>
          <w:rFonts w:hint="eastAsia" w:ascii="宋体" w:hAnsi="宋体"/>
          <w:b/>
          <w:snapToGrid w:val="0"/>
          <w:kern w:val="0"/>
          <w:sz w:val="32"/>
          <w:szCs w:val="28"/>
        </w:rPr>
      </w:pPr>
    </w:p>
    <w:p>
      <w:pPr>
        <w:spacing w:line="240" w:lineRule="auto"/>
        <w:ind w:left="735" w:right="675"/>
        <w:jc w:val="center"/>
        <w:rPr>
          <w:rFonts w:ascii="宋体" w:hAnsi="宋体"/>
          <w:b/>
          <w:snapToGrid w:val="0"/>
          <w:kern w:val="0"/>
          <w:sz w:val="36"/>
          <w:szCs w:val="32"/>
        </w:rPr>
      </w:pPr>
      <w:r>
        <w:rPr>
          <w:rFonts w:hint="eastAsia" w:ascii="宋体" w:hAnsi="宋体"/>
          <w:b/>
          <w:snapToGrid w:val="0"/>
          <w:kern w:val="0"/>
          <w:sz w:val="36"/>
          <w:szCs w:val="32"/>
        </w:rPr>
        <w:t xml:space="preserve">申  报 </w:t>
      </w:r>
      <w:r>
        <w:rPr>
          <w:rFonts w:ascii="宋体" w:hAnsi="宋体"/>
          <w:b/>
          <w:snapToGrid w:val="0"/>
          <w:kern w:val="0"/>
          <w:sz w:val="36"/>
          <w:szCs w:val="32"/>
        </w:rPr>
        <w:t xml:space="preserve"> 须</w:t>
      </w:r>
      <w:r>
        <w:rPr>
          <w:rFonts w:hint="eastAsia" w:ascii="宋体" w:hAnsi="宋体"/>
          <w:b/>
          <w:snapToGrid w:val="0"/>
          <w:kern w:val="0"/>
          <w:sz w:val="36"/>
          <w:szCs w:val="32"/>
        </w:rPr>
        <w:t xml:space="preserve">  </w:t>
      </w:r>
      <w:r>
        <w:rPr>
          <w:rFonts w:ascii="宋体" w:hAnsi="宋体"/>
          <w:b/>
          <w:snapToGrid w:val="0"/>
          <w:kern w:val="0"/>
          <w:sz w:val="36"/>
          <w:szCs w:val="32"/>
        </w:rPr>
        <w:t>知</w:t>
      </w:r>
    </w:p>
    <w:p>
      <w:pPr>
        <w:spacing w:line="240" w:lineRule="auto"/>
        <w:ind w:left="735" w:right="675"/>
        <w:jc w:val="center"/>
        <w:rPr>
          <w:rFonts w:ascii="宋体" w:hAnsi="宋体"/>
          <w:b/>
          <w:snapToGrid w:val="0"/>
          <w:kern w:val="0"/>
          <w:sz w:val="21"/>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85" w:rightChars="0" w:firstLine="482" w:firstLineChars="200"/>
        <w:textAlignment w:val="auto"/>
        <w:rPr>
          <w:rFonts w:hint="eastAsia" w:ascii="宋体" w:hAnsi="宋体"/>
          <w:sz w:val="24"/>
          <w:szCs w:val="24"/>
        </w:rPr>
      </w:pPr>
      <w:r>
        <w:rPr>
          <w:rFonts w:hint="eastAsia" w:ascii="宋体" w:hAnsi="宋体"/>
          <w:b/>
          <w:sz w:val="24"/>
          <w:szCs w:val="24"/>
          <w:lang w:val="en-US" w:eastAsia="zh-CN"/>
        </w:rPr>
        <w:t>1</w:t>
      </w:r>
      <w:r>
        <w:rPr>
          <w:rFonts w:hint="eastAsia" w:ascii="宋体" w:hAnsi="宋体"/>
          <w:b/>
          <w:sz w:val="24"/>
          <w:szCs w:val="24"/>
        </w:rPr>
        <w:t>.</w:t>
      </w:r>
      <w:r>
        <w:rPr>
          <w:rFonts w:hint="eastAsia" w:ascii="宋体" w:hAnsi="宋体"/>
          <w:b/>
          <w:sz w:val="24"/>
          <w:szCs w:val="24"/>
          <w:lang w:eastAsia="zh-CN"/>
        </w:rPr>
        <w:t>国家重点</w:t>
      </w:r>
      <w:r>
        <w:rPr>
          <w:rFonts w:hint="eastAsia" w:ascii="宋体" w:hAnsi="宋体"/>
          <w:b/>
          <w:sz w:val="24"/>
          <w:szCs w:val="24"/>
        </w:rPr>
        <w:t xml:space="preserve">课题 </w:t>
      </w:r>
      <w:r>
        <w:rPr>
          <w:rFonts w:hint="eastAsia" w:ascii="宋体" w:hAnsi="宋体"/>
          <w:b/>
          <w:sz w:val="24"/>
          <w:szCs w:val="24"/>
          <w:lang w:val="en-US" w:eastAsia="zh-CN"/>
        </w:rPr>
        <w:t xml:space="preserve"> </w:t>
      </w:r>
      <w:r>
        <w:rPr>
          <w:rFonts w:hint="eastAsia" w:ascii="宋体" w:hAnsi="宋体"/>
          <w:sz w:val="24"/>
          <w:szCs w:val="24"/>
        </w:rPr>
        <w:t>《</w:t>
      </w:r>
      <w:r>
        <w:rPr>
          <w:rFonts w:hint="eastAsia" w:ascii="宋体" w:hAnsi="宋体"/>
          <w:sz w:val="24"/>
          <w:szCs w:val="24"/>
          <w:lang w:val="en-US" w:eastAsia="zh-CN"/>
        </w:rPr>
        <w:t>“双减”政策落实的过程监测和成效评价研究</w:t>
      </w:r>
      <w:r>
        <w:rPr>
          <w:rFonts w:hint="eastAsia" w:ascii="宋体" w:hAnsi="宋体"/>
          <w:sz w:val="24"/>
          <w:szCs w:val="24"/>
        </w:rPr>
        <w:t>》系</w:t>
      </w:r>
      <w:r>
        <w:rPr>
          <w:rFonts w:hint="eastAsia" w:ascii="宋体" w:hAnsi="宋体"/>
          <w:sz w:val="24"/>
          <w:szCs w:val="24"/>
          <w:lang w:val="en-US" w:eastAsia="zh-CN"/>
        </w:rPr>
        <w:t>全国教育科学“十四五”规划2022年度国家重点课题，</w:t>
      </w:r>
      <w:r>
        <w:rPr>
          <w:rFonts w:hint="eastAsia" w:ascii="宋体" w:hAnsi="宋体"/>
          <w:sz w:val="24"/>
          <w:szCs w:val="24"/>
          <w:lang w:eastAsia="zh-CN"/>
        </w:rPr>
        <w:t>项目</w:t>
      </w:r>
      <w:r>
        <w:rPr>
          <w:rFonts w:hint="eastAsia" w:ascii="宋体" w:hAnsi="宋体"/>
          <w:sz w:val="24"/>
          <w:szCs w:val="24"/>
        </w:rPr>
        <w:t>批准号</w:t>
      </w:r>
      <w:r>
        <w:rPr>
          <w:rFonts w:hint="eastAsia" w:ascii="宋体" w:hAnsi="宋体"/>
          <w:sz w:val="24"/>
          <w:szCs w:val="24"/>
          <w:lang w:val="en-US" w:eastAsia="zh-CN"/>
        </w:rPr>
        <w:t>AHA220020；</w:t>
      </w:r>
      <w:r>
        <w:rPr>
          <w:rFonts w:hint="eastAsia" w:ascii="宋体" w:hAnsi="宋体"/>
          <w:sz w:val="24"/>
          <w:szCs w:val="24"/>
        </w:rPr>
        <w:t>主持人：</w:t>
      </w:r>
      <w:r>
        <w:rPr>
          <w:rFonts w:hint="eastAsia" w:ascii="宋体" w:hAnsi="宋体"/>
          <w:sz w:val="24"/>
          <w:szCs w:val="24"/>
          <w:lang w:val="en-US" w:eastAsia="zh-CN"/>
        </w:rPr>
        <w:t>薛海平</w:t>
      </w:r>
      <w:r>
        <w:rPr>
          <w:rFonts w:hint="eastAsia" w:ascii="宋体" w:hAnsi="宋体"/>
          <w:sz w:val="24"/>
          <w:szCs w:val="24"/>
        </w:rPr>
        <w:t>（</w:t>
      </w:r>
      <w:r>
        <w:rPr>
          <w:rFonts w:hint="eastAsia" w:ascii="宋体" w:hAnsi="宋体"/>
          <w:sz w:val="24"/>
          <w:szCs w:val="24"/>
          <w:lang w:val="en-US" w:eastAsia="zh-CN"/>
        </w:rPr>
        <w:t>首都师范大学教授，教育经济与管理研究所所长</w:t>
      </w:r>
      <w:r>
        <w:rPr>
          <w:rFonts w:hint="eastAsia" w:ascii="宋体" w:hAnsi="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85" w:rightChars="0" w:firstLine="482" w:firstLineChars="200"/>
        <w:textAlignment w:val="auto"/>
        <w:rPr>
          <w:rFonts w:hint="eastAsia" w:ascii="宋体" w:hAnsi="宋体"/>
          <w:b/>
          <w:sz w:val="24"/>
          <w:szCs w:val="24"/>
        </w:rPr>
      </w:pPr>
      <w:r>
        <w:rPr>
          <w:rFonts w:hint="eastAsia" w:ascii="宋体" w:hAnsi="宋体"/>
          <w:b/>
          <w:sz w:val="24"/>
          <w:szCs w:val="24"/>
        </w:rPr>
        <w:t>2.申报</w:t>
      </w:r>
      <w:r>
        <w:rPr>
          <w:rFonts w:hint="eastAsia" w:ascii="宋体" w:hAnsi="宋体"/>
          <w:b/>
          <w:sz w:val="24"/>
          <w:szCs w:val="24"/>
          <w:lang w:eastAsia="zh-CN"/>
        </w:rPr>
        <w:t>专项</w:t>
      </w:r>
      <w:r>
        <w:rPr>
          <w:rFonts w:hint="eastAsia" w:ascii="宋体" w:hAnsi="宋体"/>
          <w:b/>
          <w:sz w:val="24"/>
          <w:szCs w:val="24"/>
        </w:rPr>
        <w:t xml:space="preserve">课题 </w:t>
      </w:r>
      <w:r>
        <w:rPr>
          <w:rFonts w:hint="eastAsia" w:ascii="宋体" w:hAnsi="宋体"/>
          <w:sz w:val="24"/>
          <w:szCs w:val="24"/>
        </w:rPr>
        <w:t>本表所申报课题性质为</w:t>
      </w:r>
      <w:r>
        <w:rPr>
          <w:rFonts w:hint="eastAsia" w:ascii="宋体" w:hAnsi="宋体"/>
          <w:sz w:val="24"/>
          <w:szCs w:val="24"/>
          <w:lang w:eastAsia="zh-CN"/>
        </w:rPr>
        <w:t>申请</w:t>
      </w:r>
      <w:r>
        <w:rPr>
          <w:rFonts w:hint="eastAsia" w:ascii="宋体" w:hAnsi="宋体"/>
          <w:sz w:val="24"/>
          <w:szCs w:val="24"/>
        </w:rPr>
        <w:t>承担</w:t>
      </w:r>
      <w:r>
        <w:rPr>
          <w:rFonts w:hint="eastAsia" w:ascii="宋体" w:hAnsi="宋体"/>
          <w:sz w:val="24"/>
          <w:szCs w:val="24"/>
          <w:lang w:eastAsia="zh-CN"/>
        </w:rPr>
        <w:t>国家重点</w:t>
      </w:r>
      <w:r>
        <w:rPr>
          <w:rFonts w:hint="eastAsia" w:ascii="宋体" w:hAnsi="宋体"/>
          <w:sz w:val="24"/>
          <w:szCs w:val="24"/>
        </w:rPr>
        <w:t>课题，</w:t>
      </w:r>
      <w:r>
        <w:rPr>
          <w:rFonts w:hint="eastAsia" w:ascii="宋体" w:hAnsi="宋体"/>
          <w:sz w:val="24"/>
          <w:szCs w:val="24"/>
          <w:lang w:eastAsia="zh-CN"/>
        </w:rPr>
        <w:t>并自行确立总课题下子课题作为专项课题分别</w:t>
      </w:r>
      <w:r>
        <w:rPr>
          <w:rFonts w:hint="eastAsia" w:ascii="宋体" w:hAnsi="宋体"/>
          <w:sz w:val="24"/>
          <w:szCs w:val="24"/>
        </w:rPr>
        <w:t>申请立项，后续统称</w:t>
      </w:r>
      <w:r>
        <w:rPr>
          <w:rFonts w:hint="eastAsia" w:ascii="宋体" w:hAnsi="宋体"/>
          <w:sz w:val="24"/>
          <w:szCs w:val="24"/>
          <w:lang w:eastAsia="zh-CN"/>
        </w:rPr>
        <w:t>为</w:t>
      </w:r>
      <w:r>
        <w:rPr>
          <w:rFonts w:hint="eastAsia" w:ascii="宋体" w:hAnsi="宋体"/>
          <w:sz w:val="24"/>
          <w:szCs w:val="24"/>
        </w:rPr>
        <w:t>国</w:t>
      </w:r>
      <w:r>
        <w:rPr>
          <w:rFonts w:hint="eastAsia" w:ascii="宋体" w:hAnsi="宋体"/>
          <w:sz w:val="24"/>
          <w:szCs w:val="24"/>
          <w:lang w:eastAsia="zh-CN"/>
        </w:rPr>
        <w:t>家重点</w:t>
      </w:r>
      <w:r>
        <w:rPr>
          <w:rFonts w:hint="eastAsia" w:ascii="宋体" w:hAnsi="宋体"/>
          <w:sz w:val="24"/>
          <w:szCs w:val="24"/>
        </w:rPr>
        <w:t>课题</w:t>
      </w:r>
      <w:r>
        <w:rPr>
          <w:rFonts w:hint="eastAsia" w:ascii="宋体" w:hAnsi="宋体"/>
          <w:sz w:val="24"/>
          <w:szCs w:val="24"/>
          <w:lang w:eastAsia="zh-CN"/>
        </w:rPr>
        <w:t>“</w:t>
      </w:r>
      <w:r>
        <w:rPr>
          <w:rFonts w:hint="eastAsia" w:ascii="宋体" w:hAnsi="宋体"/>
          <w:sz w:val="24"/>
          <w:szCs w:val="24"/>
          <w:lang w:val="en-US" w:eastAsia="zh-CN"/>
        </w:rPr>
        <w:t>双减</w:t>
      </w:r>
      <w:r>
        <w:rPr>
          <w:rFonts w:hint="eastAsia" w:ascii="宋体" w:hAnsi="宋体"/>
          <w:sz w:val="24"/>
          <w:szCs w:val="24"/>
          <w:lang w:eastAsia="zh-CN"/>
        </w:rPr>
        <w:t>”</w:t>
      </w:r>
      <w:r>
        <w:rPr>
          <w:rFonts w:hint="eastAsia" w:ascii="宋体" w:hAnsi="宋体"/>
          <w:sz w:val="24"/>
          <w:szCs w:val="24"/>
          <w:lang w:val="en-US" w:eastAsia="zh-CN"/>
        </w:rPr>
        <w:t>改革</w:t>
      </w:r>
      <w:r>
        <w:rPr>
          <w:rFonts w:hint="eastAsia" w:ascii="宋体" w:hAnsi="宋体"/>
          <w:sz w:val="24"/>
          <w:szCs w:val="24"/>
        </w:rPr>
        <w:t>专项。</w:t>
      </w:r>
    </w:p>
    <w:p>
      <w:pPr>
        <w:keepNext w:val="0"/>
        <w:keepLines w:val="0"/>
        <w:pageBreakBefore w:val="0"/>
        <w:widowControl w:val="0"/>
        <w:kinsoku/>
        <w:wordWrap/>
        <w:overflowPunct/>
        <w:topLinePunct w:val="0"/>
        <w:autoSpaceDE/>
        <w:autoSpaceDN/>
        <w:bidi w:val="0"/>
        <w:adjustRightInd/>
        <w:snapToGrid/>
        <w:spacing w:line="360" w:lineRule="auto"/>
        <w:ind w:right="85" w:firstLine="482" w:firstLineChars="200"/>
        <w:textAlignment w:val="auto"/>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.填</w:t>
      </w:r>
      <w:r>
        <w:rPr>
          <w:rFonts w:hint="eastAsia" w:ascii="宋体" w:hAnsi="宋体"/>
          <w:b/>
          <w:sz w:val="24"/>
          <w:szCs w:val="24"/>
          <w:lang w:eastAsia="zh-CN"/>
        </w:rPr>
        <w:t>写</w:t>
      </w:r>
      <w:r>
        <w:rPr>
          <w:rFonts w:hint="eastAsia" w:ascii="宋体" w:hAnsi="宋体"/>
          <w:b/>
          <w:sz w:val="24"/>
          <w:szCs w:val="24"/>
        </w:rPr>
        <w:t xml:space="preserve">课题名称 </w:t>
      </w:r>
      <w:r>
        <w:rPr>
          <w:rFonts w:hint="eastAsia" w:ascii="宋体" w:hAnsi="宋体" w:eastAsia="宋体" w:cs="Times New Roman"/>
          <w:sz w:val="24"/>
          <w:szCs w:val="24"/>
          <w:lang w:val="en-US" w:eastAsia="zh-CN"/>
        </w:rPr>
        <w:t>原则上自拟</w:t>
      </w:r>
      <w:r>
        <w:rPr>
          <w:rFonts w:hint="eastAsia" w:ascii="宋体" w:hAnsi="宋体"/>
          <w:sz w:val="24"/>
          <w:szCs w:val="24"/>
        </w:rPr>
        <w:t>，也可参照指南题例</w:t>
      </w:r>
      <w:r>
        <w:rPr>
          <w:rFonts w:hint="eastAsia" w:ascii="宋体" w:hAnsi="宋体"/>
          <w:sz w:val="24"/>
          <w:szCs w:val="24"/>
          <w:lang w:val="en-US" w:eastAsia="zh-CN"/>
        </w:rPr>
        <w:t>选定</w:t>
      </w:r>
      <w:r>
        <w:rPr>
          <w:rFonts w:hint="eastAsia" w:ascii="宋体" w:hAnsi="宋体"/>
          <w:sz w:val="24"/>
          <w:szCs w:val="24"/>
        </w:rPr>
        <w:t>。课题须在题目中尽量表明学科</w:t>
      </w:r>
      <w:r>
        <w:rPr>
          <w:rFonts w:hint="eastAsia" w:ascii="宋体" w:hAnsi="宋体"/>
          <w:sz w:val="24"/>
          <w:szCs w:val="24"/>
          <w:lang w:eastAsia="zh-CN"/>
        </w:rPr>
        <w:t>领域</w:t>
      </w:r>
      <w:r>
        <w:rPr>
          <w:rFonts w:hint="eastAsia" w:ascii="宋体" w:hAnsi="宋体"/>
          <w:sz w:val="24"/>
          <w:szCs w:val="24"/>
        </w:rPr>
        <w:t>及研究重点，不可带副题。</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ascii="宋体" w:hAnsi="宋体"/>
          <w:sz w:val="24"/>
          <w:szCs w:val="24"/>
        </w:rPr>
      </w:pPr>
      <w:r>
        <w:rPr>
          <w:rFonts w:hint="eastAsia" w:ascii="宋体" w:hAnsi="宋体"/>
          <w:b/>
          <w:sz w:val="24"/>
          <w:szCs w:val="24"/>
          <w:lang w:val="en-US" w:eastAsia="zh-CN"/>
        </w:rPr>
        <w:t>4</w:t>
      </w:r>
      <w:r>
        <w:rPr>
          <w:rFonts w:hint="eastAsia" w:ascii="宋体" w:hAnsi="宋体"/>
          <w:b/>
          <w:sz w:val="24"/>
          <w:szCs w:val="24"/>
        </w:rPr>
        <w:t>.</w:t>
      </w:r>
      <w:r>
        <w:rPr>
          <w:rFonts w:hint="eastAsia" w:ascii="宋体" w:hAnsi="宋体"/>
          <w:b/>
          <w:sz w:val="24"/>
          <w:szCs w:val="24"/>
          <w:lang w:eastAsia="zh-CN"/>
        </w:rPr>
        <w:t>填</w:t>
      </w:r>
      <w:r>
        <w:rPr>
          <w:rFonts w:hint="eastAsia" w:ascii="宋体" w:hAnsi="宋体"/>
          <w:b/>
          <w:sz w:val="24"/>
          <w:szCs w:val="24"/>
        </w:rPr>
        <w:t xml:space="preserve">课题主持人 </w:t>
      </w:r>
      <w:r>
        <w:rPr>
          <w:rFonts w:hint="eastAsia" w:ascii="宋体" w:hAnsi="宋体"/>
          <w:sz w:val="24"/>
          <w:szCs w:val="24"/>
        </w:rPr>
        <w:t>每项课题限一人主持，每人只能主持或申报一项课题。</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sz w:val="24"/>
          <w:szCs w:val="24"/>
        </w:rPr>
      </w:pPr>
      <w:r>
        <w:rPr>
          <w:rFonts w:hint="eastAsia" w:ascii="宋体" w:hAnsi="宋体"/>
          <w:b/>
          <w:sz w:val="24"/>
          <w:szCs w:val="24"/>
          <w:lang w:val="en-US" w:eastAsia="zh-CN"/>
        </w:rPr>
        <w:t>5</w:t>
      </w:r>
      <w:r>
        <w:rPr>
          <w:rFonts w:hint="eastAsia" w:ascii="宋体" w:hAnsi="宋体"/>
          <w:b/>
          <w:sz w:val="24"/>
          <w:szCs w:val="24"/>
        </w:rPr>
        <w:t>.填</w:t>
      </w:r>
      <w:r>
        <w:rPr>
          <w:rFonts w:hint="eastAsia" w:ascii="宋体" w:hAnsi="宋体"/>
          <w:b/>
          <w:sz w:val="24"/>
          <w:szCs w:val="24"/>
          <w:lang w:eastAsia="zh-CN"/>
        </w:rPr>
        <w:t>写所在</w:t>
      </w:r>
      <w:r>
        <w:rPr>
          <w:rFonts w:hint="eastAsia" w:ascii="宋体" w:hAnsi="宋体"/>
          <w:b/>
          <w:sz w:val="24"/>
          <w:szCs w:val="24"/>
        </w:rPr>
        <w:t xml:space="preserve">单位 </w:t>
      </w:r>
      <w:r>
        <w:rPr>
          <w:rFonts w:hint="eastAsia" w:ascii="宋体" w:hAnsi="宋体"/>
          <w:sz w:val="24"/>
          <w:szCs w:val="24"/>
        </w:rPr>
        <w:t>须按主持人所在单位和部门公章全称填写。</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sz w:val="24"/>
          <w:szCs w:val="24"/>
          <w:lang w:eastAsia="zh-CN"/>
        </w:rPr>
      </w:pPr>
      <w:r>
        <w:rPr>
          <w:rFonts w:hint="eastAsia" w:ascii="宋体" w:hAnsi="宋体"/>
          <w:b/>
          <w:sz w:val="24"/>
          <w:szCs w:val="24"/>
          <w:lang w:val="en-US" w:eastAsia="zh-CN"/>
        </w:rPr>
        <w:t>6</w:t>
      </w:r>
      <w:r>
        <w:rPr>
          <w:rFonts w:ascii="宋体" w:hAnsi="宋体"/>
          <w:b/>
          <w:sz w:val="24"/>
          <w:szCs w:val="24"/>
        </w:rPr>
        <w:t>.填</w:t>
      </w:r>
      <w:r>
        <w:rPr>
          <w:rFonts w:hint="eastAsia" w:ascii="宋体" w:hAnsi="宋体"/>
          <w:b/>
          <w:sz w:val="24"/>
          <w:szCs w:val="24"/>
          <w:lang w:eastAsia="zh-CN"/>
        </w:rPr>
        <w:t>写申报规格</w:t>
      </w:r>
      <w:r>
        <w:rPr>
          <w:rFonts w:hint="eastAsia" w:ascii="宋体" w:hAnsi="宋体"/>
          <w:b/>
          <w:sz w:val="24"/>
          <w:szCs w:val="24"/>
        </w:rPr>
        <w:t xml:space="preserve"> </w:t>
      </w:r>
      <w:r>
        <w:rPr>
          <w:rFonts w:hint="eastAsia" w:ascii="宋体" w:hAnsi="宋体"/>
          <w:sz w:val="24"/>
          <w:szCs w:val="24"/>
          <w:lang w:eastAsia="zh-CN"/>
        </w:rPr>
        <w:t>体现</w:t>
      </w:r>
      <w:r>
        <w:rPr>
          <w:rFonts w:hint="eastAsia" w:ascii="宋体" w:hAnsi="宋体"/>
          <w:sz w:val="24"/>
          <w:szCs w:val="24"/>
        </w:rPr>
        <w:t>课题层次</w:t>
      </w:r>
      <w:r>
        <w:rPr>
          <w:rFonts w:hint="eastAsia" w:ascii="宋体" w:hAnsi="宋体"/>
          <w:sz w:val="24"/>
          <w:szCs w:val="24"/>
          <w:lang w:eastAsia="zh-CN"/>
        </w:rPr>
        <w:t>和参研规模。区域专项由</w:t>
      </w:r>
      <w:r>
        <w:rPr>
          <w:rFonts w:hint="eastAsia" w:ascii="宋体" w:hAnsi="宋体"/>
          <w:sz w:val="24"/>
          <w:szCs w:val="24"/>
        </w:rPr>
        <w:t>县</w:t>
      </w:r>
      <w:r>
        <w:rPr>
          <w:rFonts w:hint="eastAsia" w:ascii="宋体" w:hAnsi="宋体"/>
          <w:sz w:val="24"/>
          <w:szCs w:val="24"/>
          <w:lang w:eastAsia="zh-CN"/>
        </w:rPr>
        <w:t>（市）</w:t>
      </w:r>
      <w:r>
        <w:rPr>
          <w:rFonts w:hint="eastAsia" w:ascii="宋体" w:hAnsi="宋体"/>
          <w:sz w:val="24"/>
          <w:szCs w:val="24"/>
        </w:rPr>
        <w:t>区</w:t>
      </w:r>
      <w:r>
        <w:rPr>
          <w:rFonts w:hint="eastAsia" w:ascii="宋体" w:hAnsi="宋体"/>
          <w:sz w:val="24"/>
          <w:szCs w:val="24"/>
          <w:lang w:eastAsia="zh-CN"/>
        </w:rPr>
        <w:t>及以上</w:t>
      </w:r>
      <w:r>
        <w:rPr>
          <w:rFonts w:hint="eastAsia" w:ascii="宋体" w:hAnsi="宋体"/>
          <w:sz w:val="24"/>
          <w:szCs w:val="24"/>
        </w:rPr>
        <w:t>教育行政部门主管领导或教科研机构专职研究人员</w:t>
      </w:r>
      <w:r>
        <w:rPr>
          <w:rFonts w:hint="eastAsia" w:ascii="宋体" w:hAnsi="宋体"/>
          <w:sz w:val="24"/>
          <w:szCs w:val="24"/>
          <w:lang w:eastAsia="zh-CN"/>
        </w:rPr>
        <w:t>等</w:t>
      </w:r>
      <w:r>
        <w:rPr>
          <w:rFonts w:hint="eastAsia" w:ascii="宋体" w:hAnsi="宋体"/>
          <w:sz w:val="24"/>
          <w:szCs w:val="24"/>
        </w:rPr>
        <w:t>牵头申报</w:t>
      </w:r>
      <w:r>
        <w:rPr>
          <w:rFonts w:hint="eastAsia" w:ascii="宋体" w:hAnsi="宋体"/>
          <w:sz w:val="24"/>
          <w:szCs w:val="24"/>
          <w:lang w:eastAsia="zh-CN"/>
        </w:rPr>
        <w:t>；</w:t>
      </w:r>
      <w:r>
        <w:rPr>
          <w:rFonts w:hint="eastAsia" w:ascii="宋体" w:hAnsi="宋体"/>
          <w:sz w:val="24"/>
          <w:szCs w:val="24"/>
        </w:rPr>
        <w:t>学校专项由学校</w:t>
      </w:r>
      <w:r>
        <w:rPr>
          <w:rFonts w:hint="eastAsia" w:ascii="宋体" w:hAnsi="宋体"/>
          <w:sz w:val="24"/>
          <w:szCs w:val="24"/>
          <w:lang w:eastAsia="zh-CN"/>
        </w:rPr>
        <w:t>校级至少</w:t>
      </w:r>
      <w:r>
        <w:rPr>
          <w:rFonts w:hint="eastAsia" w:ascii="宋体" w:hAnsi="宋体"/>
          <w:sz w:val="24"/>
          <w:szCs w:val="24"/>
        </w:rPr>
        <w:t>中层领导</w:t>
      </w:r>
      <w:r>
        <w:rPr>
          <w:rFonts w:hint="eastAsia" w:ascii="宋体" w:hAnsi="宋体"/>
          <w:sz w:val="24"/>
          <w:szCs w:val="24"/>
          <w:lang w:eastAsia="zh-CN"/>
        </w:rPr>
        <w:t>结合岗位职能</w:t>
      </w:r>
      <w:r>
        <w:rPr>
          <w:rFonts w:hint="eastAsia" w:ascii="宋体" w:hAnsi="宋体"/>
          <w:sz w:val="24"/>
          <w:szCs w:val="24"/>
        </w:rPr>
        <w:t>申报；个人专项由</w:t>
      </w:r>
      <w:r>
        <w:rPr>
          <w:rFonts w:hint="eastAsia" w:ascii="宋体" w:hAnsi="宋体"/>
          <w:sz w:val="24"/>
          <w:szCs w:val="24"/>
          <w:lang w:eastAsia="zh-CN"/>
        </w:rPr>
        <w:t>专职</w:t>
      </w:r>
      <w:r>
        <w:rPr>
          <w:rFonts w:hint="eastAsia" w:ascii="宋体" w:hAnsi="宋体"/>
          <w:sz w:val="24"/>
          <w:szCs w:val="24"/>
        </w:rPr>
        <w:t>教师等以个人角度申报</w:t>
      </w:r>
      <w:r>
        <w:rPr>
          <w:rFonts w:hint="eastAsia" w:ascii="宋体" w:hAnsi="宋体"/>
          <w:sz w:val="24"/>
          <w:szCs w:val="24"/>
          <w:lang w:eastAsia="zh-CN"/>
        </w:rPr>
        <w:t>，可带领所属团队共同研究。区域专项可以设置实验区，学校专项可以设置实验校，个人专项可以设置实验（工作）室。区域专项以下学校、学校专项以下个人可按相应规格同步申报。</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ascii="宋体" w:hAnsi="宋体"/>
          <w:sz w:val="24"/>
          <w:szCs w:val="24"/>
        </w:rPr>
      </w:pPr>
      <w:r>
        <w:rPr>
          <w:rFonts w:hint="eastAsia" w:ascii="宋体" w:hAnsi="宋体"/>
          <w:b/>
          <w:sz w:val="24"/>
          <w:szCs w:val="24"/>
          <w:lang w:val="en-US" w:eastAsia="zh-CN"/>
        </w:rPr>
        <w:t>7</w:t>
      </w:r>
      <w:r>
        <w:rPr>
          <w:rFonts w:hint="eastAsia" w:ascii="宋体" w:hAnsi="宋体"/>
          <w:b/>
          <w:sz w:val="24"/>
          <w:szCs w:val="24"/>
        </w:rPr>
        <w:t>.</w:t>
      </w:r>
      <w:r>
        <w:rPr>
          <w:rFonts w:hint="eastAsia" w:ascii="宋体" w:hAnsi="宋体"/>
          <w:b/>
          <w:sz w:val="24"/>
          <w:szCs w:val="24"/>
          <w:lang w:eastAsia="zh-CN"/>
        </w:rPr>
        <w:t>明确</w:t>
      </w:r>
      <w:r>
        <w:rPr>
          <w:rFonts w:hint="eastAsia" w:ascii="宋体" w:hAnsi="宋体"/>
          <w:b/>
          <w:sz w:val="24"/>
          <w:szCs w:val="24"/>
        </w:rPr>
        <w:t>结题时限</w:t>
      </w:r>
      <w:r>
        <w:rPr>
          <w:rFonts w:hint="eastAsia" w:ascii="宋体" w:hAnsi="宋体"/>
          <w:sz w:val="24"/>
          <w:szCs w:val="24"/>
        </w:rPr>
        <w:t xml:space="preserve"> 课题申报按年度分</w:t>
      </w:r>
      <w:r>
        <w:rPr>
          <w:rFonts w:hint="eastAsia" w:ascii="宋体" w:hAnsi="宋体"/>
          <w:sz w:val="24"/>
          <w:szCs w:val="24"/>
          <w:lang w:eastAsia="zh-CN"/>
        </w:rPr>
        <w:t>两到</w:t>
      </w:r>
      <w:r>
        <w:rPr>
          <w:rFonts w:hint="eastAsia" w:ascii="宋体" w:hAnsi="宋体"/>
          <w:sz w:val="24"/>
          <w:szCs w:val="24"/>
          <w:lang w:val="en-US" w:eastAsia="zh-CN"/>
        </w:rPr>
        <w:t>三</w:t>
      </w:r>
      <w:r>
        <w:rPr>
          <w:rFonts w:hint="eastAsia" w:ascii="宋体" w:hAnsi="宋体"/>
          <w:sz w:val="24"/>
          <w:szCs w:val="24"/>
        </w:rPr>
        <w:t>个批次进行，研究周期为1至</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eastAsia="zh-CN"/>
        </w:rPr>
        <w:t>，</w:t>
      </w:r>
      <w:r>
        <w:rPr>
          <w:rFonts w:hint="eastAsia" w:ascii="宋体" w:hAnsi="宋体"/>
          <w:sz w:val="24"/>
          <w:szCs w:val="24"/>
        </w:rPr>
        <w:t>结题时限细化到月。</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eastAsia="宋体"/>
          <w:sz w:val="24"/>
          <w:szCs w:val="24"/>
          <w:lang w:eastAsia="zh-CN"/>
        </w:rPr>
      </w:pPr>
      <w:r>
        <w:rPr>
          <w:rFonts w:hint="eastAsia" w:ascii="宋体" w:hAnsi="宋体"/>
          <w:b/>
          <w:sz w:val="24"/>
          <w:szCs w:val="24"/>
          <w:lang w:val="en-US" w:eastAsia="zh-CN"/>
        </w:rPr>
        <w:t>8</w:t>
      </w:r>
      <w:r>
        <w:rPr>
          <w:rFonts w:hint="eastAsia" w:ascii="宋体" w:hAnsi="宋体"/>
          <w:b/>
          <w:sz w:val="24"/>
          <w:szCs w:val="24"/>
        </w:rPr>
        <w:t>.</w:t>
      </w:r>
      <w:r>
        <w:rPr>
          <w:rFonts w:hint="eastAsia" w:ascii="宋体" w:hAnsi="宋体"/>
          <w:b/>
          <w:sz w:val="24"/>
          <w:szCs w:val="24"/>
          <w:lang w:eastAsia="zh-CN"/>
        </w:rPr>
        <w:t>参研</w:t>
      </w:r>
      <w:r>
        <w:rPr>
          <w:rFonts w:hint="eastAsia" w:ascii="宋体" w:hAnsi="宋体"/>
          <w:b/>
          <w:sz w:val="24"/>
          <w:szCs w:val="24"/>
        </w:rPr>
        <w:t>人数</w:t>
      </w:r>
      <w:r>
        <w:rPr>
          <w:rFonts w:hint="eastAsia" w:ascii="宋体" w:hAnsi="宋体"/>
          <w:b/>
          <w:sz w:val="24"/>
          <w:szCs w:val="24"/>
          <w:lang w:eastAsia="zh-CN"/>
        </w:rPr>
        <w:t>限制</w:t>
      </w:r>
      <w:r>
        <w:rPr>
          <w:rFonts w:hint="eastAsia" w:ascii="宋体" w:hAnsi="宋体"/>
          <w:b/>
          <w:sz w:val="24"/>
          <w:szCs w:val="24"/>
        </w:rPr>
        <w:t xml:space="preserve"> </w:t>
      </w:r>
      <w:r>
        <w:rPr>
          <w:rFonts w:hint="eastAsia" w:ascii="宋体" w:hAnsi="宋体"/>
          <w:sz w:val="24"/>
          <w:szCs w:val="24"/>
        </w:rPr>
        <w:t>课题组成员为除课题主持人以外的课题研究实质性参加者</w:t>
      </w:r>
      <w:r>
        <w:rPr>
          <w:rFonts w:hint="eastAsia" w:ascii="宋体" w:hAnsi="宋体"/>
          <w:sz w:val="24"/>
          <w:szCs w:val="24"/>
          <w:lang w:eastAsia="zh-CN"/>
        </w:rPr>
        <w:t>并担负明确研究职责</w:t>
      </w:r>
      <w:r>
        <w:rPr>
          <w:rFonts w:hint="eastAsia" w:ascii="宋体" w:hAnsi="宋体"/>
          <w:sz w:val="24"/>
          <w:szCs w:val="24"/>
        </w:rPr>
        <w:t>，不包括单位领导、科研管理、财务管理、后勤服务等非研究人员。</w:t>
      </w:r>
      <w:r>
        <w:rPr>
          <w:rFonts w:hint="eastAsia" w:ascii="宋体" w:hAnsi="宋体"/>
          <w:sz w:val="24"/>
          <w:szCs w:val="24"/>
          <w:lang w:eastAsia="zh-CN"/>
        </w:rPr>
        <w:t>区域专项</w:t>
      </w:r>
      <w:r>
        <w:rPr>
          <w:rFonts w:hint="eastAsia" w:ascii="宋体" w:hAnsi="宋体"/>
          <w:sz w:val="24"/>
          <w:szCs w:val="24"/>
        </w:rPr>
        <w:t>和学校专项原则上限</w:t>
      </w:r>
      <w:r>
        <w:rPr>
          <w:rFonts w:hint="eastAsia" w:ascii="宋体" w:hAnsi="宋体"/>
          <w:sz w:val="24"/>
          <w:szCs w:val="24"/>
          <w:lang w:val="en-US" w:eastAsia="zh-CN"/>
        </w:rPr>
        <w:t>10-</w:t>
      </w:r>
      <w:r>
        <w:rPr>
          <w:rFonts w:hint="eastAsia" w:ascii="宋体" w:hAnsi="宋体"/>
          <w:sz w:val="24"/>
          <w:szCs w:val="24"/>
        </w:rPr>
        <w:t>15人；个人专项限5</w:t>
      </w:r>
      <w:r>
        <w:rPr>
          <w:rFonts w:hint="eastAsia" w:ascii="宋体" w:hAnsi="宋体"/>
          <w:sz w:val="24"/>
          <w:szCs w:val="24"/>
          <w:lang w:val="en-US" w:eastAsia="zh-CN"/>
        </w:rPr>
        <w:t>-10</w:t>
      </w:r>
      <w:r>
        <w:rPr>
          <w:rFonts w:hint="eastAsia" w:ascii="宋体" w:hAnsi="宋体"/>
          <w:sz w:val="24"/>
          <w:szCs w:val="24"/>
        </w:rPr>
        <w:t>人。课题组成员一般不能</w:t>
      </w:r>
      <w:r>
        <w:rPr>
          <w:rFonts w:hint="eastAsia" w:ascii="宋体" w:hAnsi="宋体"/>
          <w:sz w:val="24"/>
          <w:szCs w:val="24"/>
          <w:lang w:eastAsia="zh-CN"/>
        </w:rPr>
        <w:t>正式作为</w:t>
      </w:r>
      <w:r>
        <w:rPr>
          <w:rFonts w:hint="eastAsia" w:ascii="宋体" w:hAnsi="宋体"/>
          <w:sz w:val="24"/>
          <w:szCs w:val="24"/>
        </w:rPr>
        <w:t>同一层次其它</w:t>
      </w:r>
      <w:r>
        <w:rPr>
          <w:rFonts w:hint="eastAsia" w:ascii="宋体" w:hAnsi="宋体"/>
          <w:sz w:val="24"/>
          <w:szCs w:val="24"/>
          <w:lang w:eastAsia="zh-CN"/>
        </w:rPr>
        <w:t>多个</w:t>
      </w:r>
      <w:r>
        <w:rPr>
          <w:rFonts w:hint="eastAsia" w:ascii="宋体" w:hAnsi="宋体"/>
          <w:sz w:val="24"/>
          <w:szCs w:val="24"/>
        </w:rPr>
        <w:t>课题</w:t>
      </w:r>
      <w:r>
        <w:rPr>
          <w:rFonts w:hint="eastAsia" w:ascii="宋体" w:hAnsi="宋体"/>
          <w:sz w:val="24"/>
          <w:szCs w:val="24"/>
          <w:lang w:eastAsia="zh-CN"/>
        </w:rPr>
        <w:t>组的成员</w:t>
      </w:r>
      <w:r>
        <w:rPr>
          <w:rFonts w:hint="eastAsia" w:ascii="宋体" w:hAnsi="宋体"/>
          <w:sz w:val="24"/>
          <w:szCs w:val="24"/>
        </w:rPr>
        <w:t>，且不能自行跨区</w:t>
      </w:r>
      <w:r>
        <w:rPr>
          <w:rFonts w:hint="eastAsia" w:ascii="宋体" w:hAnsi="宋体"/>
          <w:sz w:val="24"/>
          <w:szCs w:val="24"/>
          <w:lang w:eastAsia="zh-CN"/>
        </w:rPr>
        <w:t>跨</w:t>
      </w:r>
      <w:r>
        <w:rPr>
          <w:rFonts w:hint="eastAsia" w:ascii="宋体" w:hAnsi="宋体"/>
          <w:sz w:val="24"/>
          <w:szCs w:val="24"/>
        </w:rPr>
        <w:t>校兼报</w:t>
      </w:r>
      <w:r>
        <w:rPr>
          <w:rFonts w:hint="eastAsia" w:ascii="宋体" w:hAnsi="宋体"/>
          <w:sz w:val="24"/>
          <w:szCs w:val="24"/>
          <w:lang w:eastAsia="zh-CN"/>
        </w:rPr>
        <w:t>课题</w:t>
      </w:r>
      <w:r>
        <w:rPr>
          <w:rFonts w:hint="eastAsia" w:ascii="宋体" w:hAnsi="宋体"/>
          <w:sz w:val="24"/>
          <w:szCs w:val="24"/>
        </w:rPr>
        <w:t>。具有研究成果的课题组成员可以单独申领参研证书</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sz w:val="24"/>
          <w:szCs w:val="24"/>
        </w:rPr>
      </w:pPr>
      <w:r>
        <w:rPr>
          <w:rFonts w:hint="eastAsia" w:ascii="宋体" w:hAnsi="宋体"/>
          <w:b/>
          <w:sz w:val="24"/>
          <w:szCs w:val="24"/>
          <w:lang w:val="en-US" w:eastAsia="zh-CN"/>
        </w:rPr>
        <w:t>9</w:t>
      </w:r>
      <w:r>
        <w:rPr>
          <w:rFonts w:hint="eastAsia" w:ascii="宋体" w:hAnsi="宋体"/>
          <w:b/>
          <w:sz w:val="24"/>
          <w:szCs w:val="24"/>
        </w:rPr>
        <w:t>.申报者不填</w:t>
      </w:r>
      <w:r>
        <w:rPr>
          <w:rFonts w:hint="eastAsia" w:ascii="宋体" w:hAnsi="宋体"/>
          <w:b/>
          <w:sz w:val="24"/>
          <w:szCs w:val="24"/>
          <w:lang w:eastAsia="zh-CN"/>
        </w:rPr>
        <w:t>写</w:t>
      </w:r>
      <w:r>
        <w:rPr>
          <w:rFonts w:hint="eastAsia" w:ascii="宋体" w:hAnsi="宋体"/>
          <w:sz w:val="24"/>
          <w:szCs w:val="24"/>
        </w:rPr>
        <w:t xml:space="preserve"> 立项编号及审批栏等项申报者无需填写。</w:t>
      </w:r>
    </w:p>
    <w:p>
      <w:pPr>
        <w:keepNext w:val="0"/>
        <w:keepLines w:val="0"/>
        <w:pageBreakBefore w:val="0"/>
        <w:widowControl w:val="0"/>
        <w:kinsoku/>
        <w:wordWrap/>
        <w:overflowPunct/>
        <w:topLinePunct w:val="0"/>
        <w:autoSpaceDE/>
        <w:autoSpaceDN/>
        <w:bidi w:val="0"/>
        <w:adjustRightInd/>
        <w:snapToGrid/>
        <w:spacing w:line="360" w:lineRule="auto"/>
        <w:ind w:right="85" w:firstLine="569" w:firstLineChars="236"/>
        <w:textAlignment w:val="auto"/>
        <w:rPr>
          <w:rFonts w:hint="eastAsia" w:ascii="宋体" w:hAnsi="宋体"/>
          <w:sz w:val="24"/>
          <w:szCs w:val="24"/>
        </w:rPr>
      </w:pPr>
      <w:r>
        <w:rPr>
          <w:rFonts w:hint="eastAsia" w:ascii="宋体" w:hAnsi="宋体"/>
          <w:b/>
          <w:sz w:val="24"/>
          <w:szCs w:val="24"/>
          <w:lang w:val="en-US" w:eastAsia="zh-CN"/>
        </w:rPr>
        <w:t xml:space="preserve">10.书面批复备案 </w:t>
      </w:r>
      <w:r>
        <w:rPr>
          <w:rFonts w:hint="eastAsia" w:ascii="宋体" w:hAnsi="宋体"/>
          <w:sz w:val="24"/>
          <w:szCs w:val="24"/>
        </w:rPr>
        <w:t>本议定书一式三份，申报者单位、主管</w:t>
      </w:r>
      <w:r>
        <w:rPr>
          <w:rFonts w:hint="eastAsia" w:ascii="宋体" w:hAnsi="宋体"/>
          <w:sz w:val="24"/>
          <w:szCs w:val="24"/>
          <w:lang w:eastAsia="zh-CN"/>
        </w:rPr>
        <w:t>课题的教</w:t>
      </w:r>
      <w:r>
        <w:rPr>
          <w:rFonts w:hint="eastAsia" w:ascii="宋体" w:hAnsi="宋体"/>
          <w:sz w:val="24"/>
          <w:szCs w:val="24"/>
        </w:rPr>
        <w:t>科研机构和全国项目办（总课题组秘书处）各一份</w:t>
      </w:r>
      <w:r>
        <w:rPr>
          <w:rFonts w:hint="eastAsia" w:ascii="宋体" w:hAnsi="宋体"/>
          <w:sz w:val="24"/>
          <w:szCs w:val="24"/>
          <w:lang w:eastAsia="zh-CN"/>
        </w:rPr>
        <w:t>；</w:t>
      </w:r>
      <w:r>
        <w:rPr>
          <w:rFonts w:hint="eastAsia" w:ascii="宋体" w:hAnsi="宋体"/>
          <w:sz w:val="24"/>
          <w:szCs w:val="24"/>
          <w:lang w:val="en-US" w:eastAsia="zh-CN"/>
        </w:rPr>
        <w:t>课题审批结果书面批复，上网公示，单位备案</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85" w:firstLine="566" w:firstLineChars="236"/>
        <w:textAlignment w:val="auto"/>
        <w:rPr>
          <w:rFonts w:hint="default" w:ascii="宋体" w:hAnsi="宋体"/>
          <w:sz w:val="24"/>
          <w:szCs w:val="24"/>
          <w:lang w:val="en-US" w:eastAsia="zh-CN"/>
        </w:rPr>
      </w:pPr>
    </w:p>
    <w:p>
      <w:pPr>
        <w:spacing w:line="360" w:lineRule="exact"/>
        <w:ind w:right="84" w:firstLine="4800" w:firstLineChars="2000"/>
        <w:rPr>
          <w:rFonts w:hint="default" w:ascii="宋体" w:hAnsi="宋体"/>
          <w:szCs w:val="21"/>
          <w:lang w:val="en-US"/>
        </w:rPr>
      </w:pPr>
      <w:r>
        <w:rPr>
          <w:rFonts w:hint="eastAsia" w:ascii="黑体" w:hAnsi="黑体" w:eastAsia="黑体" w:cs="黑体"/>
          <w:sz w:val="24"/>
          <w:szCs w:val="24"/>
          <w:lang w:val="en-US" w:eastAsia="zh-CN"/>
        </w:rPr>
        <w:t>申请者（签章）</w:t>
      </w:r>
      <w:r>
        <w:rPr>
          <w:rFonts w:hint="eastAsia" w:ascii="黑体" w:hAnsi="黑体" w:eastAsia="黑体" w:cs="黑体"/>
          <w:sz w:val="32"/>
          <w:szCs w:val="32"/>
          <w:u w:val="single"/>
          <w:lang w:val="en-US" w:eastAsia="zh-CN"/>
        </w:rPr>
        <w:t xml:space="preserve">           </w:t>
      </w:r>
    </w:p>
    <w:p>
      <w:pPr>
        <w:rPr>
          <w:rFonts w:ascii="Times New Roman" w:hAnsi="Times New Roman"/>
          <w:vanish/>
          <w:szCs w:val="24"/>
        </w:rPr>
      </w:pPr>
    </w:p>
    <w:tbl>
      <w:tblPr>
        <w:tblStyle w:val="8"/>
        <w:tblpPr w:leftFromText="180" w:rightFromText="180" w:vertAnchor="text" w:horzAnchor="margin" w:tblpX="108" w:tblpY="661"/>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07"/>
        <w:gridCol w:w="567"/>
        <w:gridCol w:w="142"/>
        <w:gridCol w:w="708"/>
        <w:gridCol w:w="756"/>
        <w:gridCol w:w="662"/>
        <w:gridCol w:w="166"/>
        <w:gridCol w:w="543"/>
        <w:gridCol w:w="432"/>
        <w:gridCol w:w="418"/>
        <w:gridCol w:w="800"/>
        <w:gridCol w:w="47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top w:val="single" w:color="auto" w:sz="12" w:space="0"/>
              <w:left w:val="single" w:color="auto" w:sz="12"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主 持 人</w:t>
            </w:r>
          </w:p>
        </w:tc>
        <w:tc>
          <w:tcPr>
            <w:tcW w:w="1274" w:type="dxa"/>
            <w:gridSpan w:val="2"/>
            <w:tcBorders>
              <w:top w:val="single" w:color="auto" w:sz="12" w:space="0"/>
              <w:right w:val="single" w:color="auto" w:sz="8" w:space="0"/>
            </w:tcBorders>
            <w:noWrap w:val="0"/>
            <w:vAlign w:val="center"/>
          </w:tcPr>
          <w:p>
            <w:pPr>
              <w:jc w:val="center"/>
              <w:rPr>
                <w:rFonts w:hint="eastAsia" w:ascii="宋体" w:hAnsi="宋体"/>
                <w:sz w:val="24"/>
                <w:szCs w:val="24"/>
              </w:rPr>
            </w:pPr>
          </w:p>
        </w:tc>
        <w:tc>
          <w:tcPr>
            <w:tcW w:w="850" w:type="dxa"/>
            <w:gridSpan w:val="2"/>
            <w:tcBorders>
              <w:top w:val="single" w:color="auto" w:sz="12" w:space="0"/>
              <w:left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性别</w:t>
            </w:r>
          </w:p>
        </w:tc>
        <w:tc>
          <w:tcPr>
            <w:tcW w:w="756" w:type="dxa"/>
            <w:tcBorders>
              <w:top w:val="single" w:color="auto" w:sz="12" w:space="0"/>
              <w:left w:val="single" w:color="auto" w:sz="8" w:space="0"/>
              <w:right w:val="single" w:color="auto" w:sz="4" w:space="0"/>
            </w:tcBorders>
            <w:noWrap w:val="0"/>
            <w:vAlign w:val="center"/>
          </w:tcPr>
          <w:p>
            <w:pPr>
              <w:jc w:val="center"/>
              <w:rPr>
                <w:rFonts w:hint="eastAsia" w:ascii="宋体" w:hAnsi="宋体"/>
                <w:sz w:val="24"/>
                <w:szCs w:val="24"/>
              </w:rPr>
            </w:pPr>
          </w:p>
        </w:tc>
        <w:tc>
          <w:tcPr>
            <w:tcW w:w="828" w:type="dxa"/>
            <w:gridSpan w:val="2"/>
            <w:tcBorders>
              <w:top w:val="single" w:color="auto" w:sz="12" w:space="0"/>
              <w:right w:val="single" w:color="auto" w:sz="8"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年龄</w:t>
            </w:r>
          </w:p>
        </w:tc>
        <w:tc>
          <w:tcPr>
            <w:tcW w:w="975" w:type="dxa"/>
            <w:gridSpan w:val="2"/>
            <w:tcBorders>
              <w:top w:val="single" w:color="auto" w:sz="12" w:space="0"/>
              <w:left w:val="single" w:color="auto" w:sz="8" w:space="0"/>
              <w:right w:val="single" w:color="auto" w:sz="4" w:space="0"/>
            </w:tcBorders>
            <w:noWrap w:val="0"/>
            <w:vAlign w:val="center"/>
          </w:tcPr>
          <w:p>
            <w:pPr>
              <w:jc w:val="center"/>
              <w:rPr>
                <w:rFonts w:hint="eastAsia" w:ascii="宋体" w:hAnsi="宋体"/>
                <w:sz w:val="24"/>
                <w:szCs w:val="24"/>
              </w:rPr>
            </w:pPr>
          </w:p>
        </w:tc>
        <w:tc>
          <w:tcPr>
            <w:tcW w:w="1218" w:type="dxa"/>
            <w:gridSpan w:val="2"/>
            <w:tcBorders>
              <w:top w:val="single" w:color="auto" w:sz="12" w:space="0"/>
              <w:right w:val="single" w:color="auto" w:sz="8"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工作年限</w:t>
            </w:r>
          </w:p>
        </w:tc>
        <w:tc>
          <w:tcPr>
            <w:tcW w:w="1762" w:type="dxa"/>
            <w:gridSpan w:val="2"/>
            <w:tcBorders>
              <w:top w:val="single" w:color="auto" w:sz="12" w:space="0"/>
              <w:left w:val="single" w:color="auto" w:sz="8"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left w:val="single" w:color="auto" w:sz="12" w:space="0"/>
              <w:bottom w:val="single" w:color="auto" w:sz="4"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所在部门</w:t>
            </w:r>
          </w:p>
        </w:tc>
        <w:tc>
          <w:tcPr>
            <w:tcW w:w="1274" w:type="dxa"/>
            <w:gridSpan w:val="2"/>
            <w:tcBorders>
              <w:bottom w:val="single" w:color="auto" w:sz="4" w:space="0"/>
              <w:right w:val="single" w:color="auto" w:sz="8" w:space="0"/>
            </w:tcBorders>
            <w:noWrap w:val="0"/>
            <w:vAlign w:val="center"/>
          </w:tcPr>
          <w:p>
            <w:pPr>
              <w:jc w:val="center"/>
              <w:rPr>
                <w:rFonts w:hint="eastAsia" w:ascii="宋体" w:hAnsi="宋体"/>
                <w:sz w:val="24"/>
                <w:szCs w:val="24"/>
              </w:rPr>
            </w:pPr>
          </w:p>
        </w:tc>
        <w:tc>
          <w:tcPr>
            <w:tcW w:w="850" w:type="dxa"/>
            <w:gridSpan w:val="2"/>
            <w:tcBorders>
              <w:left w:val="single" w:color="auto" w:sz="8" w:space="0"/>
              <w:bottom w:val="single" w:color="auto" w:sz="4"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职务</w:t>
            </w:r>
          </w:p>
        </w:tc>
        <w:tc>
          <w:tcPr>
            <w:tcW w:w="756" w:type="dxa"/>
            <w:tcBorders>
              <w:left w:val="single" w:color="auto" w:sz="8" w:space="0"/>
              <w:bottom w:val="single" w:color="auto" w:sz="4" w:space="0"/>
              <w:right w:val="single" w:color="auto" w:sz="4" w:space="0"/>
            </w:tcBorders>
            <w:noWrap w:val="0"/>
            <w:vAlign w:val="center"/>
          </w:tcPr>
          <w:p>
            <w:pPr>
              <w:jc w:val="center"/>
              <w:rPr>
                <w:rFonts w:hint="eastAsia" w:ascii="宋体" w:hAnsi="宋体"/>
                <w:sz w:val="24"/>
                <w:szCs w:val="24"/>
              </w:rPr>
            </w:pPr>
          </w:p>
        </w:tc>
        <w:tc>
          <w:tcPr>
            <w:tcW w:w="828" w:type="dxa"/>
            <w:gridSpan w:val="2"/>
            <w:tcBorders>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职称</w:t>
            </w:r>
          </w:p>
        </w:tc>
        <w:tc>
          <w:tcPr>
            <w:tcW w:w="975" w:type="dxa"/>
            <w:gridSpan w:val="2"/>
            <w:tcBorders>
              <w:left w:val="single" w:color="auto" w:sz="4" w:space="0"/>
              <w:right w:val="single" w:color="auto" w:sz="4" w:space="0"/>
            </w:tcBorders>
            <w:noWrap w:val="0"/>
            <w:vAlign w:val="center"/>
          </w:tcPr>
          <w:p>
            <w:pPr>
              <w:jc w:val="center"/>
              <w:rPr>
                <w:rFonts w:hint="eastAsia" w:ascii="宋体" w:hAnsi="宋体"/>
                <w:sz w:val="24"/>
                <w:szCs w:val="24"/>
              </w:rPr>
            </w:pPr>
          </w:p>
        </w:tc>
        <w:tc>
          <w:tcPr>
            <w:tcW w:w="1218" w:type="dxa"/>
            <w:gridSpan w:val="2"/>
            <w:tcBorders>
              <w:right w:val="single" w:color="auto" w:sz="4" w:space="0"/>
            </w:tcBorders>
            <w:noWrap w:val="0"/>
            <w:vAlign w:val="center"/>
          </w:tcPr>
          <w:p>
            <w:pPr>
              <w:rPr>
                <w:rFonts w:hint="eastAsia" w:ascii="黑体" w:hAnsi="Times New Roman" w:eastAsia="黑体"/>
                <w:sz w:val="24"/>
                <w:szCs w:val="24"/>
              </w:rPr>
            </w:pPr>
            <w:r>
              <w:rPr>
                <w:rFonts w:hint="eastAsia" w:ascii="黑体" w:hAnsi="Times New Roman" w:eastAsia="黑体"/>
                <w:sz w:val="24"/>
                <w:szCs w:val="24"/>
              </w:rPr>
              <w:t>学科专长</w:t>
            </w:r>
          </w:p>
        </w:tc>
        <w:tc>
          <w:tcPr>
            <w:tcW w:w="1762" w:type="dxa"/>
            <w:gridSpan w:val="2"/>
            <w:tcBorders>
              <w:left w:val="single" w:color="auto" w:sz="4" w:space="0"/>
              <w:right w:val="single" w:color="auto" w:sz="12" w:space="0"/>
            </w:tcBorders>
            <w:noWrap w:val="0"/>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top w:val="single" w:color="auto" w:sz="4" w:space="0"/>
              <w:left w:val="single" w:color="auto" w:sz="12"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单位地址</w:t>
            </w:r>
          </w:p>
        </w:tc>
        <w:tc>
          <w:tcPr>
            <w:tcW w:w="2880" w:type="dxa"/>
            <w:gridSpan w:val="5"/>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p>
        </w:tc>
        <w:tc>
          <w:tcPr>
            <w:tcW w:w="828" w:type="dxa"/>
            <w:gridSpan w:val="2"/>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邮编</w:t>
            </w:r>
          </w:p>
        </w:tc>
        <w:tc>
          <w:tcPr>
            <w:tcW w:w="975" w:type="dxa"/>
            <w:gridSpan w:val="2"/>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p>
        </w:tc>
        <w:tc>
          <w:tcPr>
            <w:tcW w:w="1218" w:type="dxa"/>
            <w:gridSpan w:val="2"/>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微</w:t>
            </w:r>
            <w:r>
              <w:rPr>
                <w:rFonts w:hint="eastAsia" w:ascii="黑体" w:hAnsi="Times New Roman" w:eastAsia="黑体"/>
                <w:sz w:val="24"/>
                <w:szCs w:val="24"/>
                <w:lang w:val="en-US" w:eastAsia="zh-CN"/>
              </w:rPr>
              <w:t xml:space="preserve"> </w:t>
            </w:r>
            <w:r>
              <w:rPr>
                <w:rFonts w:hint="eastAsia" w:ascii="黑体" w:hAnsi="Times New Roman" w:eastAsia="黑体"/>
                <w:sz w:val="24"/>
                <w:szCs w:val="24"/>
              </w:rPr>
              <w:t>信</w:t>
            </w:r>
            <w:r>
              <w:rPr>
                <w:rFonts w:hint="eastAsia" w:ascii="黑体" w:hAnsi="Times New Roman" w:eastAsia="黑体"/>
                <w:sz w:val="24"/>
                <w:szCs w:val="24"/>
                <w:lang w:val="en-US" w:eastAsia="zh-CN"/>
              </w:rPr>
              <w:t xml:space="preserve"> </w:t>
            </w:r>
            <w:r>
              <w:rPr>
                <w:rFonts w:hint="eastAsia" w:ascii="黑体" w:hAnsi="Times New Roman" w:eastAsia="黑体"/>
                <w:sz w:val="24"/>
                <w:szCs w:val="24"/>
              </w:rPr>
              <w:t>号</w:t>
            </w:r>
          </w:p>
        </w:tc>
        <w:tc>
          <w:tcPr>
            <w:tcW w:w="1762" w:type="dxa"/>
            <w:gridSpan w:val="2"/>
            <w:tcBorders>
              <w:top w:val="single" w:color="auto" w:sz="4" w:space="0"/>
              <w:left w:val="single" w:color="auto" w:sz="4" w:space="0"/>
              <w:bottom w:val="single" w:color="auto" w:sz="8"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top w:val="single" w:color="auto" w:sz="8" w:space="0"/>
              <w:left w:val="single" w:color="auto" w:sz="12"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联系电话</w:t>
            </w:r>
          </w:p>
        </w:tc>
        <w:tc>
          <w:tcPr>
            <w:tcW w:w="2880" w:type="dxa"/>
            <w:gridSpan w:val="5"/>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p>
        </w:tc>
        <w:tc>
          <w:tcPr>
            <w:tcW w:w="1803" w:type="dxa"/>
            <w:gridSpan w:val="4"/>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r>
              <w:rPr>
                <w:rFonts w:hint="eastAsia" w:ascii="黑体" w:hAnsi="Times New Roman" w:eastAsia="黑体"/>
                <w:sz w:val="24"/>
                <w:szCs w:val="24"/>
              </w:rPr>
              <w:t>电子邮箱</w:t>
            </w:r>
          </w:p>
        </w:tc>
        <w:tc>
          <w:tcPr>
            <w:tcW w:w="2980" w:type="dxa"/>
            <w:gridSpan w:val="4"/>
            <w:tcBorders>
              <w:top w:val="single" w:color="auto" w:sz="8" w:space="0"/>
              <w:left w:val="single" w:color="auto" w:sz="4" w:space="0"/>
              <w:bottom w:val="single" w:color="auto" w:sz="8"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79" w:type="dxa"/>
            <w:tcBorders>
              <w:top w:val="single" w:color="auto" w:sz="8" w:space="0"/>
              <w:left w:val="single" w:color="auto" w:sz="12" w:space="0"/>
              <w:bottom w:val="single" w:color="auto" w:sz="8" w:space="0"/>
              <w:right w:val="single" w:color="auto" w:sz="4" w:space="0"/>
            </w:tcBorders>
            <w:noWrap w:val="0"/>
            <w:vAlign w:val="center"/>
          </w:tcPr>
          <w:p>
            <w:pPr>
              <w:jc w:val="center"/>
              <w:rPr>
                <w:rFonts w:hint="eastAsia" w:ascii="黑体" w:hAnsi="Times New Roman" w:eastAsia="黑体"/>
                <w:sz w:val="24"/>
                <w:szCs w:val="24"/>
              </w:rPr>
            </w:pPr>
            <w:r>
              <w:rPr>
                <w:rFonts w:hint="eastAsia" w:ascii="黑体" w:hAnsi="Times New Roman" w:eastAsia="黑体"/>
                <w:sz w:val="24"/>
                <w:szCs w:val="24"/>
              </w:rPr>
              <w:t>身份证号</w:t>
            </w:r>
          </w:p>
        </w:tc>
        <w:tc>
          <w:tcPr>
            <w:tcW w:w="2880" w:type="dxa"/>
            <w:gridSpan w:val="5"/>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p>
        </w:tc>
        <w:tc>
          <w:tcPr>
            <w:tcW w:w="1803" w:type="dxa"/>
            <w:gridSpan w:val="4"/>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sz w:val="24"/>
                <w:szCs w:val="24"/>
              </w:rPr>
            </w:pPr>
            <w:r>
              <w:rPr>
                <w:rFonts w:hint="eastAsia" w:ascii="黑体" w:hAnsi="Times New Roman" w:eastAsia="黑体"/>
                <w:sz w:val="24"/>
                <w:szCs w:val="24"/>
              </w:rPr>
              <w:t>单位网址</w:t>
            </w:r>
          </w:p>
        </w:tc>
        <w:tc>
          <w:tcPr>
            <w:tcW w:w="2980" w:type="dxa"/>
            <w:gridSpan w:val="4"/>
            <w:tcBorders>
              <w:top w:val="single" w:color="auto" w:sz="8" w:space="0"/>
              <w:left w:val="single" w:color="auto" w:sz="4" w:space="0"/>
              <w:bottom w:val="single" w:color="auto" w:sz="8"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1379" w:type="dxa"/>
            <w:tcBorders>
              <w:top w:val="single" w:color="auto" w:sz="8" w:space="0"/>
              <w:left w:val="single" w:color="auto" w:sz="12" w:space="0"/>
              <w:bottom w:val="single" w:color="auto" w:sz="12" w:space="0"/>
              <w:right w:val="single" w:color="auto" w:sz="4" w:space="0"/>
            </w:tcBorders>
            <w:noWrap w:val="0"/>
            <w:vAlign w:val="center"/>
          </w:tcPr>
          <w:p>
            <w:pPr>
              <w:spacing w:line="360" w:lineRule="auto"/>
              <w:jc w:val="center"/>
              <w:rPr>
                <w:rFonts w:hint="eastAsia" w:ascii="黑体" w:hAnsi="Times New Roman" w:eastAsia="黑体"/>
                <w:sz w:val="24"/>
                <w:szCs w:val="24"/>
              </w:rPr>
            </w:pPr>
            <w:r>
              <w:rPr>
                <w:rFonts w:hint="eastAsia" w:ascii="黑体" w:hAnsi="Times New Roman" w:eastAsia="黑体"/>
                <w:sz w:val="24"/>
                <w:szCs w:val="24"/>
              </w:rPr>
              <w:t>主持人的教育科研简历及其</w:t>
            </w:r>
          </w:p>
          <w:p>
            <w:pPr>
              <w:spacing w:line="360" w:lineRule="auto"/>
              <w:jc w:val="center"/>
              <w:rPr>
                <w:rFonts w:hint="eastAsia" w:ascii="黑体" w:hAnsi="Times New Roman" w:eastAsia="黑体"/>
                <w:sz w:val="24"/>
                <w:szCs w:val="24"/>
              </w:rPr>
            </w:pPr>
            <w:r>
              <w:rPr>
                <w:rFonts w:hint="eastAsia" w:ascii="黑体" w:hAnsi="Times New Roman" w:eastAsia="黑体"/>
                <w:sz w:val="24"/>
                <w:szCs w:val="24"/>
              </w:rPr>
              <w:t>突出成果</w:t>
            </w:r>
          </w:p>
        </w:tc>
        <w:tc>
          <w:tcPr>
            <w:tcW w:w="7663" w:type="dxa"/>
            <w:gridSpan w:val="13"/>
            <w:tcBorders>
              <w:top w:val="single" w:color="auto" w:sz="8" w:space="0"/>
              <w:left w:val="single" w:color="auto" w:sz="4" w:space="0"/>
              <w:bottom w:val="single" w:color="auto" w:sz="12" w:space="0"/>
              <w:right w:val="single" w:color="auto" w:sz="12"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379" w:type="dxa"/>
            <w:tcBorders>
              <w:top w:val="single" w:color="auto" w:sz="12" w:space="0"/>
              <w:left w:val="single" w:color="auto" w:sz="12"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课题组员</w:t>
            </w:r>
          </w:p>
        </w:tc>
        <w:tc>
          <w:tcPr>
            <w:tcW w:w="707" w:type="dxa"/>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性别</w:t>
            </w:r>
          </w:p>
        </w:tc>
        <w:tc>
          <w:tcPr>
            <w:tcW w:w="709" w:type="dxa"/>
            <w:gridSpan w:val="2"/>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年龄</w:t>
            </w:r>
          </w:p>
        </w:tc>
        <w:tc>
          <w:tcPr>
            <w:tcW w:w="2126" w:type="dxa"/>
            <w:gridSpan w:val="3"/>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所在部门或单位</w:t>
            </w:r>
          </w:p>
        </w:tc>
        <w:tc>
          <w:tcPr>
            <w:tcW w:w="709" w:type="dxa"/>
            <w:gridSpan w:val="2"/>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职务</w:t>
            </w:r>
          </w:p>
        </w:tc>
        <w:tc>
          <w:tcPr>
            <w:tcW w:w="850" w:type="dxa"/>
            <w:gridSpan w:val="2"/>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职称</w:t>
            </w:r>
          </w:p>
        </w:tc>
        <w:tc>
          <w:tcPr>
            <w:tcW w:w="1276" w:type="dxa"/>
            <w:gridSpan w:val="2"/>
            <w:tcBorders>
              <w:top w:val="single" w:color="auto" w:sz="12" w:space="0"/>
              <w:left w:val="dashSmallGap" w:color="auto" w:sz="4" w:space="0"/>
              <w:bottom w:val="single" w:color="auto" w:sz="12" w:space="0"/>
              <w:right w:val="dashSmallGap" w:color="auto" w:sz="4"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学科专长</w:t>
            </w:r>
          </w:p>
        </w:tc>
        <w:tc>
          <w:tcPr>
            <w:tcW w:w="1286" w:type="dxa"/>
            <w:tcBorders>
              <w:top w:val="single" w:color="auto" w:sz="12" w:space="0"/>
              <w:left w:val="dashSmallGap" w:color="auto" w:sz="4" w:space="0"/>
              <w:bottom w:val="single" w:color="auto" w:sz="12" w:space="0"/>
              <w:right w:val="single" w:color="auto" w:sz="12" w:space="0"/>
            </w:tcBorders>
            <w:noWrap w:val="0"/>
            <w:vAlign w:val="center"/>
          </w:tcPr>
          <w:p>
            <w:pPr>
              <w:jc w:val="center"/>
              <w:rPr>
                <w:rFonts w:hint="eastAsia" w:ascii="黑体" w:hAnsi="宋体" w:eastAsia="黑体"/>
                <w:sz w:val="24"/>
                <w:szCs w:val="24"/>
              </w:rPr>
            </w:pPr>
            <w:r>
              <w:rPr>
                <w:rFonts w:hint="eastAsia" w:ascii="黑体" w:hAnsi="宋体" w:eastAsia="黑体"/>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single" w:color="auto" w:sz="12"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sz w:val="24"/>
                <w:szCs w:val="24"/>
              </w:rPr>
            </w:pPr>
          </w:p>
        </w:tc>
        <w:tc>
          <w:tcPr>
            <w:tcW w:w="707" w:type="dxa"/>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709" w:type="dxa"/>
            <w:gridSpan w:val="2"/>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2126" w:type="dxa"/>
            <w:gridSpan w:val="3"/>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709" w:type="dxa"/>
            <w:gridSpan w:val="2"/>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850" w:type="dxa"/>
            <w:gridSpan w:val="2"/>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center"/>
              <w:rPr>
                <w:rFonts w:hint="eastAsia" w:ascii="宋体" w:hAnsi="宋体"/>
                <w:sz w:val="24"/>
                <w:szCs w:val="24"/>
              </w:rPr>
            </w:pPr>
          </w:p>
        </w:tc>
        <w:tc>
          <w:tcPr>
            <w:tcW w:w="1276" w:type="dxa"/>
            <w:gridSpan w:val="2"/>
            <w:tcBorders>
              <w:top w:val="single" w:color="auto" w:sz="12"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sz w:val="24"/>
                <w:szCs w:val="24"/>
              </w:rPr>
            </w:pPr>
          </w:p>
        </w:tc>
        <w:tc>
          <w:tcPr>
            <w:tcW w:w="1286" w:type="dxa"/>
            <w:tcBorders>
              <w:top w:val="single" w:color="auto" w:sz="12" w:space="0"/>
              <w:left w:val="dashSmallGap" w:color="auto" w:sz="4" w:space="0"/>
              <w:bottom w:val="dashSmallGap" w:color="auto" w:sz="4" w:space="0"/>
              <w:right w:val="single" w:color="auto" w:sz="12" w:space="0"/>
            </w:tcBorders>
            <w:noWrap w:val="0"/>
            <w:vAlign w:val="center"/>
          </w:tcPr>
          <w:p>
            <w:pPr>
              <w:spacing w:line="380" w:lineRule="exact"/>
              <w:jc w:val="center"/>
              <w:rPr>
                <w:rFonts w:hint="eastAsia" w:ascii="黑体"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dashSmallGap" w:color="auto" w:sz="4"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dashSmallGap" w:color="auto" w:sz="4"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79" w:type="dxa"/>
            <w:tcBorders>
              <w:top w:val="dashSmallGap" w:color="auto" w:sz="4" w:space="0"/>
              <w:left w:val="single" w:color="auto" w:sz="12"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7" w:type="dxa"/>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2126" w:type="dxa"/>
            <w:gridSpan w:val="3"/>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709" w:type="dxa"/>
            <w:gridSpan w:val="2"/>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850" w:type="dxa"/>
            <w:gridSpan w:val="2"/>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76" w:type="dxa"/>
            <w:gridSpan w:val="2"/>
            <w:tcBorders>
              <w:top w:val="dashSmallGap" w:color="auto" w:sz="4" w:space="0"/>
              <w:left w:val="dashSmallGap" w:color="auto" w:sz="4" w:space="0"/>
              <w:bottom w:val="single" w:color="auto" w:sz="12" w:space="0"/>
              <w:right w:val="dashSmallGap" w:color="auto" w:sz="4" w:space="0"/>
            </w:tcBorders>
            <w:noWrap w:val="0"/>
            <w:vAlign w:val="center"/>
          </w:tcPr>
          <w:p>
            <w:pPr>
              <w:spacing w:line="380" w:lineRule="exact"/>
              <w:jc w:val="right"/>
              <w:rPr>
                <w:rFonts w:hint="eastAsia" w:ascii="宋体" w:hAnsi="宋体" w:eastAsia="宋体" w:cs="Times New Roman"/>
                <w:bCs/>
                <w:sz w:val="30"/>
                <w:szCs w:val="24"/>
              </w:rPr>
            </w:pPr>
          </w:p>
        </w:tc>
        <w:tc>
          <w:tcPr>
            <w:tcW w:w="1286" w:type="dxa"/>
            <w:tcBorders>
              <w:top w:val="dashSmallGap" w:color="auto" w:sz="4" w:space="0"/>
              <w:left w:val="dashSmallGap" w:color="auto" w:sz="4" w:space="0"/>
              <w:bottom w:val="single" w:color="auto" w:sz="12" w:space="0"/>
              <w:right w:val="single" w:color="auto" w:sz="12" w:space="0"/>
            </w:tcBorders>
            <w:noWrap w:val="0"/>
            <w:vAlign w:val="center"/>
          </w:tcPr>
          <w:p>
            <w:pPr>
              <w:spacing w:line="380" w:lineRule="exact"/>
              <w:jc w:val="right"/>
              <w:rPr>
                <w:rFonts w:hint="eastAsia" w:ascii="宋体" w:hAnsi="宋体" w:eastAsia="宋体" w:cs="Times New Roman"/>
                <w:bCs/>
                <w:sz w:val="30"/>
                <w:szCs w:val="24"/>
              </w:rPr>
            </w:pPr>
          </w:p>
        </w:tc>
      </w:tr>
    </w:tbl>
    <w:p>
      <w:pPr>
        <w:ind w:firstLine="301" w:firstLineChars="100"/>
        <w:rPr>
          <w:rFonts w:hint="eastAsia" w:ascii="黑体" w:hAnsi="宋体" w:eastAsia="黑体"/>
          <w:b/>
          <w:bCs/>
          <w:sz w:val="30"/>
          <w:szCs w:val="30"/>
        </w:rPr>
      </w:pPr>
      <w:r>
        <w:rPr>
          <w:rFonts w:hint="eastAsia" w:ascii="黑体" w:hAnsi="宋体" w:eastAsia="黑体"/>
          <w:b/>
          <w:bCs/>
          <w:sz w:val="30"/>
          <w:szCs w:val="30"/>
        </w:rPr>
        <w:t>A．人员资质</w:t>
      </w:r>
    </w:p>
    <w:p>
      <w:pPr>
        <w:ind w:firstLine="102" w:firstLineChars="49"/>
        <w:rPr>
          <w:rFonts w:hint="eastAsia" w:ascii="黑体" w:hAnsi="Times New Roman" w:eastAsia="黑体"/>
          <w:b w:val="0"/>
          <w:bCs/>
          <w:sz w:val="21"/>
          <w:szCs w:val="21"/>
          <w:lang w:eastAsia="zh-CN"/>
        </w:rPr>
      </w:pPr>
      <w:r>
        <w:rPr>
          <w:rFonts w:hint="eastAsia" w:ascii="黑体" w:hAnsi="Times New Roman" w:eastAsia="黑体"/>
          <w:b w:val="0"/>
          <w:bCs/>
          <w:sz w:val="21"/>
          <w:szCs w:val="21"/>
          <w:lang w:eastAsia="zh-CN"/>
        </w:rPr>
        <w:t>表格不足，可以接续。</w:t>
      </w:r>
    </w:p>
    <w:p>
      <w:pPr>
        <w:ind w:firstLine="148" w:firstLineChars="49"/>
        <w:rPr>
          <w:rFonts w:hint="eastAsia" w:ascii="黑体" w:hAnsi="Times New Roman" w:eastAsia="黑体"/>
          <w:b/>
          <w:sz w:val="30"/>
          <w:szCs w:val="30"/>
        </w:rPr>
      </w:pPr>
      <w:r>
        <w:rPr>
          <w:rFonts w:hint="eastAsia" w:ascii="黑体" w:hAnsi="Times New Roman" w:eastAsia="黑体"/>
          <w:b/>
          <w:sz w:val="30"/>
          <w:szCs w:val="30"/>
        </w:rPr>
        <w:t>B．策划论证</w:t>
      </w:r>
    </w:p>
    <w:tbl>
      <w:tblPr>
        <w:tblStyle w:val="8"/>
        <w:tblpPr w:leftFromText="180" w:rightFromText="180" w:vertAnchor="page" w:horzAnchor="margin" w:tblpX="108" w:tblpY="20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top w:val="single" w:color="auto" w:sz="12" w:space="0"/>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1．研究方向</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（领域归属）</w:t>
            </w:r>
          </w:p>
        </w:tc>
        <w:tc>
          <w:tcPr>
            <w:tcW w:w="7449" w:type="dxa"/>
            <w:tcBorders>
              <w:top w:val="single" w:color="auto" w:sz="12" w:space="0"/>
              <w:bottom w:val="dashed" w:color="auto" w:sz="4" w:space="0"/>
              <w:right w:val="single" w:color="auto" w:sz="12" w:space="0"/>
            </w:tcBorders>
            <w:noWrap w:val="0"/>
            <w:vAlign w:val="top"/>
          </w:tcPr>
          <w:p>
            <w:pPr>
              <w:ind w:left="-2" w:leftChars="-1" w:firstLine="1" w:firstLineChars="1"/>
              <w:rPr>
                <w:rFonts w:hint="eastAsia" w:ascii="宋体" w:hAnsi="宋体"/>
                <w:sz w:val="18"/>
                <w:szCs w:val="18"/>
              </w:rPr>
            </w:pPr>
            <w:r>
              <w:rPr>
                <w:rFonts w:hint="eastAsia" w:ascii="宋体" w:hAnsi="宋体"/>
                <w:color w:val="A6A6A6"/>
                <w:sz w:val="18"/>
                <w:szCs w:val="18"/>
              </w:rPr>
              <w:t>填写导语1（填后删除，改回深色，虚线保留）：对课题的核心概念和研究范围加以界定，确认所要研究的问题处于教育的哪一学科领域，属于教育工作的哪些方面或层面。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2．研究意义</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（价值判断）</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填写导语2（填后删除，改回深色，虚线保留）：简述课题研究的现实背景、实践意义、和理论价值，特别是该项研究反映的重要观点和创新之处，表明为什么进行该项研究。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3．研究基础</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 xml:space="preserve">（起点确认） </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填写导语3（填后删除，改回深色，虚线保留）：对同一或同类问题国内外有无相应和相关研究，进展如何；自身对本课题研究持有什么理论依据、经验基础和前期成果。</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4.研究目标（发展定位）</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填写导语4（填后删除，改回深色，虚线保留）：明确研究所要达成的目标，通过研究要解决什么问题，应解决到什么程度，期待产生怎样的变化或取得什么样的理想结果。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5.研究内容（角度选取）</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color w:val="A6A6A6"/>
                <w:sz w:val="18"/>
                <w:szCs w:val="18"/>
              </w:rPr>
            </w:pPr>
            <w:r>
              <w:rPr>
                <w:rFonts w:hint="eastAsia" w:ascii="宋体" w:hAnsi="宋体"/>
                <w:color w:val="A6A6A6"/>
                <w:sz w:val="18"/>
                <w:szCs w:val="18"/>
              </w:rPr>
              <w:t>填写导语5（填后删除，改回深色，虚线保留）：课题研究从什么角度、针对什么问题进行研究，具体涉及到问题的哪些方面，概括出改革创新点及思路设计(可简单图示)。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1563" w:type="dxa"/>
            <w:tcBorders>
              <w:left w:val="single" w:color="auto" w:sz="12" w:space="0"/>
              <w:bottom w:val="single" w:color="auto" w:sz="8"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6．研究对象</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（样本群体）</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填写导语6（填后删除，改回深色，虚线保留）：被作为研究区校、年班范围内的人群总体规模、层次特征等，一般因课题研究方向而落实为学生、教师等特定对象群体。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1563" w:type="dxa"/>
            <w:tcBorders>
              <w:top w:val="single" w:color="auto" w:sz="8" w:space="0"/>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7．研究方略（方法工具）</w:t>
            </w:r>
          </w:p>
        </w:tc>
        <w:tc>
          <w:tcPr>
            <w:tcW w:w="7449" w:type="dxa"/>
            <w:tcBorders>
              <w:top w:val="dashed" w:color="auto" w:sz="4" w:space="0"/>
              <w:bottom w:val="dashed" w:color="auto" w:sz="4" w:space="0"/>
              <w:right w:val="single" w:color="auto" w:sz="12" w:space="0"/>
            </w:tcBorders>
            <w:noWrap w:val="0"/>
            <w:vAlign w:val="top"/>
          </w:tcPr>
          <w:p>
            <w:pPr>
              <w:rPr>
                <w:rFonts w:hint="eastAsia" w:ascii="宋体" w:hAnsi="宋体"/>
                <w:color w:val="A6A6A6"/>
                <w:sz w:val="18"/>
                <w:szCs w:val="18"/>
              </w:rPr>
            </w:pPr>
            <w:r>
              <w:rPr>
                <w:rFonts w:hint="eastAsia" w:ascii="宋体" w:hAnsi="宋体"/>
                <w:color w:val="A6A6A6"/>
                <w:sz w:val="18"/>
                <w:szCs w:val="18"/>
              </w:rPr>
              <w:t>填写导语7（填后删除，改回深色，虚线保留）：指出课题研究采用的主要方法、基本思路、信息工具等，以怎样的方式、方法和途径生成质量，实效数据怎样收集研判。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8．研究成果</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（形式载体）</w:t>
            </w:r>
          </w:p>
        </w:tc>
        <w:tc>
          <w:tcPr>
            <w:tcW w:w="7449" w:type="dxa"/>
            <w:tcBorders>
              <w:top w:val="dashed" w:color="auto" w:sz="4" w:space="0"/>
              <w:right w:val="single" w:color="auto" w:sz="12" w:space="0"/>
            </w:tcBorders>
            <w:noWrap w:val="0"/>
            <w:vAlign w:val="top"/>
          </w:tcPr>
          <w:p>
            <w:pPr>
              <w:rPr>
                <w:rFonts w:hint="eastAsia" w:ascii="宋体" w:hAnsi="宋体"/>
                <w:sz w:val="18"/>
                <w:szCs w:val="18"/>
              </w:rPr>
            </w:pPr>
            <w:r>
              <w:rPr>
                <w:rFonts w:hint="eastAsia" w:ascii="宋体" w:hAnsi="宋体"/>
                <w:color w:val="A6A6A6"/>
                <w:sz w:val="18"/>
                <w:szCs w:val="18"/>
              </w:rPr>
              <w:t>填写导语8（填后删除，改回深色，虚线保留）：预期研究成果规划设计，具体表达形式和呈现载体及数量，即课题研究出了什么，包含什么出原理和规律，怎么展现宣示。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3" w:type="dxa"/>
            <w:tcBorders>
              <w:left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9．研究条件</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（经费投入）</w:t>
            </w:r>
          </w:p>
        </w:tc>
        <w:tc>
          <w:tcPr>
            <w:tcW w:w="7449" w:type="dxa"/>
            <w:tcBorders>
              <w:right w:val="single" w:color="auto" w:sz="12" w:space="0"/>
            </w:tcBorders>
            <w:noWrap w:val="0"/>
            <w:vAlign w:val="top"/>
          </w:tcPr>
          <w:p>
            <w:pPr>
              <w:rPr>
                <w:rFonts w:hint="eastAsia" w:ascii="黑体" w:hAnsi="Times New Roman" w:eastAsia="黑体"/>
                <w:sz w:val="24"/>
                <w:szCs w:val="24"/>
              </w:rPr>
            </w:pPr>
            <w:r>
              <w:rPr>
                <w:rFonts w:hint="eastAsia" w:ascii="宋体" w:hAnsi="宋体"/>
                <w:color w:val="A6A6A6"/>
                <w:sz w:val="18"/>
                <w:szCs w:val="18"/>
              </w:rPr>
              <w:t>填写导语9（填后删除，改回深色，虚线保留）：可提供的</w:t>
            </w:r>
            <w:r>
              <w:rPr>
                <w:rFonts w:ascii="宋体" w:hAnsi="宋体"/>
                <w:color w:val="A6A6A6"/>
                <w:sz w:val="18"/>
                <w:szCs w:val="18"/>
              </w:rPr>
              <w:t>完成课题所需的条件保障和经费</w:t>
            </w:r>
            <w:r>
              <w:rPr>
                <w:rFonts w:hint="eastAsia" w:ascii="宋体" w:hAnsi="宋体"/>
                <w:color w:val="A6A6A6"/>
                <w:sz w:val="18"/>
                <w:szCs w:val="18"/>
              </w:rPr>
              <w:t>来源，包括</w:t>
            </w:r>
            <w:r>
              <w:rPr>
                <w:rFonts w:ascii="宋体" w:hAnsi="宋体"/>
                <w:color w:val="A6A6A6"/>
                <w:sz w:val="18"/>
                <w:szCs w:val="18"/>
              </w:rPr>
              <w:t>政策机制</w:t>
            </w:r>
            <w:r>
              <w:rPr>
                <w:rFonts w:hint="eastAsia" w:ascii="宋体" w:hAnsi="宋体"/>
                <w:color w:val="A6A6A6"/>
                <w:sz w:val="18"/>
                <w:szCs w:val="18"/>
              </w:rPr>
              <w:t>、文献</w:t>
            </w:r>
            <w:r>
              <w:rPr>
                <w:rFonts w:ascii="宋体" w:hAnsi="宋体"/>
                <w:color w:val="A6A6A6"/>
                <w:sz w:val="18"/>
                <w:szCs w:val="18"/>
              </w:rPr>
              <w:t>资料</w:t>
            </w:r>
            <w:r>
              <w:rPr>
                <w:rFonts w:hint="eastAsia" w:ascii="宋体" w:hAnsi="宋体"/>
                <w:color w:val="A6A6A6"/>
                <w:sz w:val="18"/>
                <w:szCs w:val="18"/>
              </w:rPr>
              <w:t>、网络环境、信息资源、</w:t>
            </w:r>
            <w:r>
              <w:rPr>
                <w:rFonts w:ascii="宋体" w:hAnsi="宋体"/>
                <w:color w:val="A6A6A6"/>
                <w:sz w:val="18"/>
                <w:szCs w:val="18"/>
              </w:rPr>
              <w:t>仪器设备</w:t>
            </w:r>
            <w:r>
              <w:rPr>
                <w:rFonts w:hint="eastAsia" w:ascii="宋体" w:hAnsi="宋体"/>
                <w:color w:val="A6A6A6"/>
                <w:sz w:val="18"/>
                <w:szCs w:val="18"/>
              </w:rPr>
              <w:t>、会议活动</w:t>
            </w:r>
            <w:r>
              <w:rPr>
                <w:rFonts w:ascii="宋体" w:hAnsi="宋体"/>
                <w:color w:val="A6A6A6"/>
                <w:sz w:val="18"/>
                <w:szCs w:val="18"/>
              </w:rPr>
              <w:t>等</w:t>
            </w:r>
            <w:r>
              <w:rPr>
                <w:rFonts w:hint="eastAsia" w:ascii="宋体" w:hAnsi="宋体"/>
                <w:color w:val="A6A6A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1563" w:type="dxa"/>
            <w:tcBorders>
              <w:left w:val="single" w:color="auto" w:sz="12" w:space="0"/>
              <w:bottom w:val="single" w:color="auto" w:sz="12" w:space="0"/>
            </w:tcBorders>
            <w:noWrap w:val="0"/>
            <w:vAlign w:val="center"/>
          </w:tcPr>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10.进程安排</w:t>
            </w:r>
          </w:p>
          <w:p>
            <w:pPr>
              <w:spacing w:line="276" w:lineRule="auto"/>
              <w:jc w:val="center"/>
              <w:rPr>
                <w:rFonts w:hint="eastAsia" w:ascii="黑体" w:hAnsi="Times New Roman" w:eastAsia="黑体"/>
                <w:sz w:val="24"/>
                <w:szCs w:val="24"/>
              </w:rPr>
            </w:pPr>
            <w:r>
              <w:rPr>
                <w:rFonts w:hint="eastAsia" w:ascii="黑体" w:hAnsi="Times New Roman" w:eastAsia="黑体"/>
                <w:sz w:val="24"/>
                <w:szCs w:val="24"/>
              </w:rPr>
              <w:t>（阶段任务）</w:t>
            </w:r>
          </w:p>
        </w:tc>
        <w:tc>
          <w:tcPr>
            <w:tcW w:w="7449" w:type="dxa"/>
            <w:tcBorders>
              <w:bottom w:val="single" w:color="auto" w:sz="12" w:space="0"/>
              <w:right w:val="single" w:color="auto" w:sz="12" w:space="0"/>
            </w:tcBorders>
            <w:noWrap w:val="0"/>
            <w:vAlign w:val="top"/>
          </w:tcPr>
          <w:p>
            <w:pPr>
              <w:rPr>
                <w:rFonts w:hint="eastAsia" w:ascii="宋体" w:hAnsi="宋体"/>
                <w:sz w:val="24"/>
                <w:szCs w:val="24"/>
              </w:rPr>
            </w:pPr>
            <w:r>
              <w:rPr>
                <w:rFonts w:hint="eastAsia" w:ascii="宋体" w:hAnsi="宋体"/>
                <w:color w:val="A6A6A6"/>
                <w:sz w:val="18"/>
                <w:szCs w:val="18"/>
              </w:rPr>
              <w:t>填写导语10（填后删除，改回深色，虚线保留）：按年段或学期依时间顺序分行列出。</w:t>
            </w:r>
          </w:p>
        </w:tc>
      </w:tr>
    </w:tbl>
    <w:p>
      <w:pPr>
        <w:rPr>
          <w:vanish/>
        </w:rPr>
      </w:pPr>
    </w:p>
    <w:p>
      <w:pPr>
        <w:ind w:firstLine="148" w:firstLineChars="49"/>
        <w:rPr>
          <w:rFonts w:hint="eastAsia" w:ascii="黑体" w:hAnsi="Times New Roman" w:eastAsia="黑体"/>
          <w:b/>
          <w:sz w:val="30"/>
          <w:szCs w:val="30"/>
        </w:rPr>
      </w:pPr>
      <w:r>
        <w:rPr>
          <w:rFonts w:hint="eastAsia" w:ascii="黑体" w:hAnsi="Times New Roman" w:eastAsia="黑体"/>
          <w:b/>
          <w:sz w:val="30"/>
          <w:szCs w:val="30"/>
        </w:rPr>
        <w:t>C．立项审批</w:t>
      </w:r>
    </w:p>
    <w:tbl>
      <w:tblPr>
        <w:tblStyle w:val="8"/>
        <w:tblpPr w:leftFromText="180" w:rightFromText="180" w:vertAnchor="page" w:horzAnchor="margin" w:tblpX="108" w:tblpY="2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1420"/>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2414" w:type="dxa"/>
            <w:tcBorders>
              <w:top w:val="single" w:color="auto" w:sz="12" w:space="0"/>
              <w:left w:val="single" w:color="auto" w:sz="12" w:space="0"/>
            </w:tcBorders>
            <w:noWrap w:val="0"/>
            <w:vAlign w:val="center"/>
          </w:tcPr>
          <w:p>
            <w:pPr>
              <w:jc w:val="center"/>
              <w:rPr>
                <w:rFonts w:hint="eastAsia" w:ascii="黑体" w:hAnsi="Times New Roman" w:eastAsia="黑体"/>
                <w:sz w:val="28"/>
                <w:szCs w:val="24"/>
              </w:rPr>
            </w:pPr>
            <w:r>
              <w:rPr>
                <w:rFonts w:hint="eastAsia" w:ascii="黑体" w:hAnsi="Times New Roman" w:eastAsia="黑体"/>
                <w:sz w:val="28"/>
                <w:szCs w:val="24"/>
              </w:rPr>
              <w:t>主持人所在单位</w:t>
            </w:r>
          </w:p>
          <w:p>
            <w:pPr>
              <w:jc w:val="center"/>
              <w:rPr>
                <w:rFonts w:hint="eastAsia" w:ascii="黑体" w:hAnsi="Times New Roman" w:eastAsia="黑体"/>
                <w:sz w:val="28"/>
                <w:szCs w:val="24"/>
              </w:rPr>
            </w:pPr>
            <w:r>
              <w:rPr>
                <w:rFonts w:hint="eastAsia" w:ascii="黑体" w:hAnsi="Times New Roman" w:eastAsia="黑体"/>
                <w:sz w:val="28"/>
                <w:szCs w:val="24"/>
              </w:rPr>
              <w:t>审核意见</w:t>
            </w:r>
          </w:p>
        </w:tc>
        <w:tc>
          <w:tcPr>
            <w:tcW w:w="6598" w:type="dxa"/>
            <w:gridSpan w:val="2"/>
            <w:tcBorders>
              <w:top w:val="single" w:color="auto" w:sz="12" w:space="0"/>
              <w:right w:val="single" w:color="auto" w:sz="12" w:space="0"/>
            </w:tcBorders>
            <w:noWrap w:val="0"/>
            <w:vAlign w:val="top"/>
          </w:tcPr>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r>
              <w:rPr>
                <w:rFonts w:hint="eastAsia" w:ascii="宋体" w:hAnsi="宋体"/>
                <w:sz w:val="28"/>
                <w:szCs w:val="24"/>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2414" w:type="dxa"/>
            <w:tcBorders>
              <w:left w:val="single" w:color="auto" w:sz="12" w:space="0"/>
            </w:tcBorders>
            <w:noWrap w:val="0"/>
            <w:vAlign w:val="center"/>
          </w:tcPr>
          <w:p>
            <w:pPr>
              <w:spacing w:line="440" w:lineRule="exact"/>
              <w:jc w:val="center"/>
              <w:rPr>
                <w:rFonts w:hint="eastAsia" w:ascii="黑体" w:hAnsi="Times New Roman" w:eastAsia="黑体"/>
                <w:sz w:val="28"/>
                <w:szCs w:val="24"/>
              </w:rPr>
            </w:pPr>
            <w:r>
              <w:rPr>
                <w:rFonts w:hint="eastAsia" w:ascii="黑体" w:hAnsi="Times New Roman" w:eastAsia="黑体"/>
                <w:sz w:val="28"/>
                <w:szCs w:val="24"/>
              </w:rPr>
              <w:t>教育科研部门</w:t>
            </w:r>
          </w:p>
          <w:p>
            <w:pPr>
              <w:spacing w:line="440" w:lineRule="exact"/>
              <w:jc w:val="center"/>
              <w:rPr>
                <w:rFonts w:hint="eastAsia" w:ascii="黑体" w:hAnsi="Times New Roman" w:eastAsia="黑体"/>
                <w:sz w:val="28"/>
                <w:szCs w:val="24"/>
              </w:rPr>
            </w:pPr>
            <w:r>
              <w:rPr>
                <w:rFonts w:hint="eastAsia" w:ascii="黑体" w:hAnsi="Times New Roman" w:eastAsia="黑体"/>
                <w:sz w:val="28"/>
                <w:szCs w:val="24"/>
              </w:rPr>
              <w:t>审定意见</w:t>
            </w:r>
          </w:p>
        </w:tc>
        <w:tc>
          <w:tcPr>
            <w:tcW w:w="6598" w:type="dxa"/>
            <w:gridSpan w:val="2"/>
            <w:tcBorders>
              <w:right w:val="single" w:color="auto" w:sz="12" w:space="0"/>
            </w:tcBorders>
            <w:noWrap w:val="0"/>
            <w:vAlign w:val="top"/>
          </w:tcPr>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r>
              <w:rPr>
                <w:rFonts w:hint="eastAsia" w:ascii="宋体" w:hAnsi="宋体"/>
                <w:sz w:val="28"/>
                <w:szCs w:val="24"/>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414" w:type="dxa"/>
            <w:vMerge w:val="restart"/>
            <w:tcBorders>
              <w:left w:val="single" w:color="auto" w:sz="12" w:space="0"/>
            </w:tcBorders>
            <w:noWrap w:val="0"/>
            <w:vAlign w:val="center"/>
          </w:tcPr>
          <w:p>
            <w:pPr>
              <w:spacing w:line="440" w:lineRule="exact"/>
              <w:jc w:val="center"/>
              <w:rPr>
                <w:rFonts w:hint="eastAsia" w:ascii="黑体" w:hAnsi="Times New Roman" w:eastAsia="黑体"/>
                <w:sz w:val="28"/>
                <w:szCs w:val="24"/>
                <w:lang w:val="en-US" w:eastAsia="zh-CN"/>
              </w:rPr>
            </w:pPr>
            <w:r>
              <w:rPr>
                <w:rFonts w:hint="eastAsia" w:ascii="黑体" w:hAnsi="Times New Roman" w:eastAsia="黑体"/>
                <w:sz w:val="28"/>
                <w:szCs w:val="24"/>
                <w:lang w:val="en-US" w:eastAsia="zh-CN"/>
              </w:rPr>
              <w:t>全国项目办公室</w:t>
            </w:r>
          </w:p>
          <w:p>
            <w:pPr>
              <w:spacing w:line="440" w:lineRule="exact"/>
              <w:jc w:val="center"/>
              <w:rPr>
                <w:rFonts w:hint="eastAsia" w:ascii="黑体" w:hAnsi="Times New Roman" w:eastAsia="黑体"/>
                <w:sz w:val="28"/>
                <w:szCs w:val="24"/>
              </w:rPr>
            </w:pPr>
            <w:r>
              <w:rPr>
                <w:rFonts w:hint="eastAsia" w:ascii="黑体" w:hAnsi="Times New Roman" w:eastAsia="黑体"/>
                <w:sz w:val="28"/>
                <w:szCs w:val="24"/>
              </w:rPr>
              <w:t>审批意见</w:t>
            </w:r>
          </w:p>
        </w:tc>
        <w:tc>
          <w:tcPr>
            <w:tcW w:w="1420" w:type="dxa"/>
            <w:tcBorders>
              <w:right w:val="single" w:color="auto" w:sz="4" w:space="0"/>
            </w:tcBorders>
            <w:noWrap w:val="0"/>
            <w:vAlign w:val="top"/>
          </w:tcPr>
          <w:p>
            <w:pPr>
              <w:jc w:val="center"/>
              <w:rPr>
                <w:rFonts w:hint="eastAsia" w:ascii="宋体" w:hAnsi="宋体" w:eastAsia="宋体"/>
                <w:w w:val="80"/>
                <w:sz w:val="28"/>
                <w:szCs w:val="24"/>
                <w:lang w:eastAsia="zh-CN"/>
              </w:rPr>
            </w:pPr>
            <w:r>
              <w:rPr>
                <w:rFonts w:hint="eastAsia" w:ascii="宋体" w:hAnsi="宋体"/>
                <w:w w:val="80"/>
                <w:sz w:val="28"/>
                <w:szCs w:val="24"/>
                <w:lang w:eastAsia="zh-CN"/>
              </w:rPr>
              <w:t>基地规模</w:t>
            </w:r>
          </w:p>
        </w:tc>
        <w:tc>
          <w:tcPr>
            <w:tcW w:w="5178" w:type="dxa"/>
            <w:tcBorders>
              <w:left w:val="single" w:color="auto" w:sz="4" w:space="0"/>
              <w:right w:val="single" w:color="auto" w:sz="12" w:space="0"/>
            </w:tcBorders>
            <w:noWrap w:val="0"/>
            <w:vAlign w:val="top"/>
          </w:tcPr>
          <w:p>
            <w:pPr>
              <w:ind w:firstLine="224" w:firstLineChars="100"/>
              <w:rPr>
                <w:rFonts w:hint="eastAsia" w:ascii="宋体" w:hAnsi="宋体"/>
                <w:w w:val="80"/>
                <w:sz w:val="28"/>
                <w:szCs w:val="24"/>
              </w:rPr>
            </w:pPr>
            <w:r>
              <w:rPr>
                <w:rFonts w:hint="eastAsia" w:ascii="宋体" w:hAnsi="宋体"/>
                <w:w w:val="80"/>
                <w:sz w:val="28"/>
                <w:szCs w:val="24"/>
              </w:rPr>
              <w:t>A</w:t>
            </w:r>
            <w:r>
              <w:rPr>
                <w:rFonts w:hint="eastAsia" w:ascii="宋体" w:hAnsi="宋体"/>
                <w:w w:val="80"/>
                <w:sz w:val="28"/>
                <w:szCs w:val="24"/>
                <w:lang w:eastAsia="zh-CN"/>
              </w:rPr>
              <w:t>实验区</w:t>
            </w:r>
            <w:r>
              <w:rPr>
                <w:rFonts w:hint="eastAsia" w:ascii="宋体" w:hAnsi="宋体"/>
                <w:w w:val="80"/>
                <w:sz w:val="28"/>
                <w:szCs w:val="24"/>
                <w:lang w:val="en-US" w:eastAsia="zh-CN"/>
              </w:rPr>
              <w:t xml:space="preserve"> </w:t>
            </w:r>
            <w:r>
              <w:rPr>
                <w:rFonts w:hint="eastAsia" w:ascii="宋体" w:hAnsi="宋体"/>
                <w:w w:val="80"/>
                <w:sz w:val="28"/>
                <w:szCs w:val="24"/>
                <w:lang w:eastAsia="zh-CN"/>
              </w:rPr>
              <w:t>□</w:t>
            </w:r>
            <w:r>
              <w:rPr>
                <w:rFonts w:hint="eastAsia" w:ascii="宋体" w:hAnsi="宋体"/>
                <w:w w:val="80"/>
                <w:sz w:val="28"/>
                <w:szCs w:val="24"/>
                <w:lang w:val="en-US" w:eastAsia="zh-CN"/>
              </w:rPr>
              <w:t xml:space="preserve">  </w:t>
            </w:r>
            <w:r>
              <w:rPr>
                <w:rFonts w:hint="eastAsia" w:ascii="宋体" w:hAnsi="宋体"/>
                <w:w w:val="80"/>
                <w:sz w:val="28"/>
                <w:szCs w:val="24"/>
              </w:rPr>
              <w:t xml:space="preserve"> B实验</w:t>
            </w:r>
            <w:r>
              <w:rPr>
                <w:rFonts w:hint="eastAsia" w:ascii="宋体" w:hAnsi="宋体"/>
                <w:w w:val="80"/>
                <w:sz w:val="28"/>
                <w:szCs w:val="24"/>
                <w:lang w:eastAsia="zh-CN"/>
              </w:rPr>
              <w:t>校</w:t>
            </w:r>
            <w:r>
              <w:rPr>
                <w:rFonts w:hint="eastAsia" w:ascii="宋体" w:hAnsi="宋体"/>
                <w:w w:val="80"/>
                <w:sz w:val="28"/>
                <w:szCs w:val="24"/>
                <w:lang w:val="en-US" w:eastAsia="zh-CN"/>
              </w:rPr>
              <w:t xml:space="preserve"> </w:t>
            </w:r>
            <w:r>
              <w:rPr>
                <w:rFonts w:hint="eastAsia" w:ascii="宋体" w:hAnsi="宋体"/>
                <w:w w:val="80"/>
                <w:sz w:val="28"/>
                <w:szCs w:val="24"/>
              </w:rPr>
              <w:t xml:space="preserve">□ </w:t>
            </w:r>
            <w:r>
              <w:rPr>
                <w:rFonts w:hint="eastAsia" w:ascii="宋体" w:hAnsi="宋体"/>
                <w:w w:val="80"/>
                <w:sz w:val="28"/>
                <w:szCs w:val="24"/>
                <w:lang w:val="en-US" w:eastAsia="zh-CN"/>
              </w:rPr>
              <w:t xml:space="preserve">  </w:t>
            </w:r>
            <w:r>
              <w:rPr>
                <w:rFonts w:hint="eastAsia" w:ascii="宋体" w:hAnsi="宋体"/>
                <w:w w:val="80"/>
                <w:sz w:val="28"/>
                <w:szCs w:val="24"/>
              </w:rPr>
              <w:t>C</w:t>
            </w:r>
            <w:r>
              <w:rPr>
                <w:rFonts w:hint="eastAsia" w:ascii="宋体" w:hAnsi="宋体"/>
                <w:w w:val="80"/>
                <w:sz w:val="28"/>
                <w:szCs w:val="24"/>
                <w:lang w:eastAsia="zh-CN"/>
              </w:rPr>
              <w:t>实验室</w:t>
            </w:r>
            <w:r>
              <w:rPr>
                <w:rFonts w:hint="eastAsia" w:ascii="宋体" w:hAnsi="宋体"/>
                <w:w w:val="80"/>
                <w:sz w:val="28"/>
                <w:szCs w:val="24"/>
                <w:lang w:val="en-US" w:eastAsia="zh-CN"/>
              </w:rPr>
              <w:t xml:space="preserve"> </w:t>
            </w:r>
            <w:r>
              <w:rPr>
                <w:rFonts w:hint="eastAsia" w:ascii="宋体" w:hAnsi="宋体"/>
                <w:w w:val="80"/>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414" w:type="dxa"/>
            <w:vMerge w:val="continue"/>
            <w:tcBorders>
              <w:left w:val="single" w:color="auto" w:sz="12" w:space="0"/>
            </w:tcBorders>
            <w:noWrap w:val="0"/>
            <w:vAlign w:val="center"/>
          </w:tcPr>
          <w:p>
            <w:pPr>
              <w:spacing w:line="440" w:lineRule="exact"/>
              <w:jc w:val="center"/>
              <w:rPr>
                <w:rFonts w:hint="eastAsia" w:ascii="黑体" w:hAnsi="Times New Roman" w:eastAsia="黑体"/>
                <w:sz w:val="28"/>
                <w:szCs w:val="24"/>
              </w:rPr>
            </w:pPr>
          </w:p>
        </w:tc>
        <w:tc>
          <w:tcPr>
            <w:tcW w:w="6598" w:type="dxa"/>
            <w:gridSpan w:val="2"/>
            <w:tcBorders>
              <w:right w:val="single" w:color="auto" w:sz="12" w:space="0"/>
            </w:tcBorders>
            <w:noWrap w:val="0"/>
            <w:vAlign w:val="top"/>
          </w:tcPr>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p>
          <w:p>
            <w:pPr>
              <w:rPr>
                <w:rFonts w:hint="eastAsia" w:ascii="宋体" w:hAnsi="宋体"/>
                <w:szCs w:val="24"/>
              </w:rPr>
            </w:pPr>
            <w:r>
              <w:rPr>
                <w:rFonts w:hint="eastAsia" w:ascii="宋体" w:hAnsi="宋体"/>
                <w:sz w:val="28"/>
                <w:szCs w:val="24"/>
              </w:rPr>
              <w:t>（签  章）               年    月    日</w:t>
            </w:r>
          </w:p>
        </w:tc>
      </w:tr>
    </w:tbl>
    <w:p>
      <w:pPr>
        <w:ind w:right="84" w:firstLine="420" w:firstLineChars="200"/>
        <w:rPr>
          <w:rFonts w:ascii="宋体" w:hAnsi="宋体"/>
          <w:szCs w:val="21"/>
        </w:rPr>
      </w:pPr>
    </w:p>
    <w:p>
      <w:pPr>
        <w:spacing w:line="360" w:lineRule="auto"/>
        <w:ind w:right="-58" w:firstLine="420" w:firstLineChars="200"/>
        <w:rPr>
          <w:rFonts w:ascii="宋体" w:hAnsi="宋体"/>
          <w:szCs w:val="21"/>
        </w:rPr>
      </w:pPr>
      <w:r>
        <w:rPr>
          <w:rFonts w:hint="eastAsia" w:ascii="宋体" w:hAnsi="宋体"/>
          <w:szCs w:val="21"/>
        </w:rPr>
        <w:t>项目开题（论证）报告及课题实施方案作为附件上交（传）。项目申报可执行简易程序：经同级教科研部门同意并与上级教科研部门沟通，项目申报者可将申报议定书先行上报(传)，正式审批后追补报告、方案等其它手续和在各级备案。</w:t>
      </w:r>
    </w:p>
    <w:p>
      <w:pPr>
        <w:ind w:right="84" w:firstLine="120" w:firstLineChars="200"/>
        <w:rPr>
          <w:rFonts w:hint="eastAsia" w:ascii="宋体" w:hAnsi="宋体"/>
          <w:sz w:val="6"/>
          <w:szCs w:val="24"/>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9011"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宋体" w:hAnsi="宋体"/>
                <w:b/>
                <w:bCs/>
                <w:sz w:val="32"/>
                <w:szCs w:val="36"/>
              </w:rPr>
            </w:pPr>
            <w:r>
              <w:rPr>
                <w:rFonts w:hint="eastAsia" w:ascii="宋体" w:hAnsi="宋体"/>
                <w:b/>
                <w:bCs/>
                <w:sz w:val="32"/>
                <w:szCs w:val="36"/>
              </w:rPr>
              <w:t>项目年检（年度）报告情况记载</w:t>
            </w:r>
          </w:p>
          <w:p>
            <w:pPr>
              <w:spacing w:before="240" w:line="360" w:lineRule="auto"/>
              <w:ind w:firstLine="118" w:firstLineChars="49"/>
              <w:jc w:val="center"/>
              <w:rPr>
                <w:rFonts w:hint="eastAsia" w:ascii="宋体" w:hAnsi="宋体"/>
                <w:b/>
                <w:bCs/>
                <w:sz w:val="24"/>
                <w:szCs w:val="24"/>
              </w:rPr>
            </w:pPr>
            <w:r>
              <w:rPr>
                <w:rFonts w:hint="eastAsia" w:ascii="宋体" w:hAnsi="宋体"/>
                <w:b/>
                <w:bCs/>
                <w:sz w:val="24"/>
                <w:szCs w:val="24"/>
              </w:rPr>
              <w:t>20   年   月   日                                      批复</w:t>
            </w:r>
            <w:r>
              <w:rPr>
                <w:rFonts w:hint="eastAsia" w:ascii="宋体" w:hAnsi="宋体"/>
                <w:b/>
                <w:bCs/>
                <w:sz w:val="24"/>
                <w:szCs w:val="24"/>
                <w:lang w:eastAsia="zh-CN"/>
              </w:rPr>
              <w:t>通知</w:t>
            </w:r>
            <w:r>
              <w:rPr>
                <w:rFonts w:hint="eastAsia" w:ascii="宋体" w:hAnsi="宋体"/>
                <w:b/>
                <w:bCs/>
                <w:sz w:val="24"/>
                <w:szCs w:val="24"/>
              </w:rPr>
              <w:t xml:space="preserve"> ■</w:t>
            </w:r>
          </w:p>
          <w:p>
            <w:pPr>
              <w:spacing w:line="360" w:lineRule="auto"/>
              <w:ind w:firstLine="118" w:firstLineChars="49"/>
              <w:jc w:val="center"/>
              <w:rPr>
                <w:rFonts w:hint="eastAsia" w:ascii="宋体" w:hAnsi="宋体"/>
                <w:b/>
                <w:bCs/>
                <w:sz w:val="24"/>
                <w:szCs w:val="24"/>
              </w:rPr>
            </w:pPr>
            <w:r>
              <w:rPr>
                <w:rFonts w:hint="eastAsia" w:ascii="宋体" w:hAnsi="宋体"/>
                <w:b/>
                <w:bCs/>
                <w:sz w:val="24"/>
                <w:szCs w:val="24"/>
              </w:rPr>
              <w:t>20   年   月   日                                      开题启动 □</w:t>
            </w:r>
          </w:p>
          <w:p>
            <w:pPr>
              <w:spacing w:line="360" w:lineRule="auto"/>
              <w:ind w:firstLine="118" w:firstLineChars="49"/>
              <w:jc w:val="center"/>
              <w:rPr>
                <w:rFonts w:hint="eastAsia" w:ascii="宋体" w:hAnsi="宋体"/>
                <w:b/>
                <w:bCs/>
                <w:sz w:val="24"/>
                <w:szCs w:val="24"/>
              </w:rPr>
            </w:pPr>
            <w:r>
              <w:rPr>
                <w:rFonts w:hint="eastAsia" w:ascii="宋体" w:hAnsi="宋体"/>
                <w:b/>
                <w:bCs/>
                <w:sz w:val="24"/>
                <w:szCs w:val="24"/>
              </w:rPr>
              <w:t>20   年   月   日                                      中期检查 □</w:t>
            </w:r>
          </w:p>
          <w:p>
            <w:pPr>
              <w:spacing w:line="360" w:lineRule="auto"/>
              <w:ind w:firstLine="118" w:firstLineChars="49"/>
              <w:jc w:val="center"/>
              <w:rPr>
                <w:rFonts w:hint="eastAsia" w:ascii="黑体" w:hAnsi="Times New Roman" w:eastAsia="黑体"/>
                <w:b/>
                <w:bCs/>
                <w:sz w:val="32"/>
                <w:szCs w:val="24"/>
              </w:rPr>
            </w:pPr>
            <w:r>
              <w:rPr>
                <w:rFonts w:hint="eastAsia" w:ascii="宋体" w:hAnsi="宋体"/>
                <w:b/>
                <w:bCs/>
                <w:sz w:val="24"/>
                <w:szCs w:val="24"/>
              </w:rPr>
              <w:t xml:space="preserve">20   年   月   日                                      结项验收 </w:t>
            </w:r>
            <w:r>
              <w:rPr>
                <w:rFonts w:hint="eastAsia" w:ascii="宋体" w:hAnsi="宋体"/>
                <w:b/>
                <w:bCs/>
                <w:sz w:val="24"/>
                <w:szCs w:val="28"/>
              </w:rPr>
              <w:t>□</w:t>
            </w:r>
          </w:p>
        </w:tc>
      </w:tr>
    </w:tbl>
    <w:p>
      <w:pPr>
        <w:ind w:firstLine="180" w:firstLineChars="100"/>
        <w:rPr>
          <w:rFonts w:hint="eastAsia" w:ascii="黑体" w:hAnsi="宋体" w:eastAsia="黑体"/>
          <w:sz w:val="18"/>
          <w:szCs w:val="18"/>
        </w:rPr>
      </w:pPr>
      <w:r>
        <w:rPr>
          <w:rFonts w:hint="eastAsia" w:ascii="黑体" w:hAnsi="宋体" w:eastAsia="黑体"/>
          <w:sz w:val="18"/>
          <w:szCs w:val="18"/>
        </w:rPr>
        <w:t>★ 本表格体系版式设计版权归全国总课题组秘书处暨项目办公室独立拥有，任何非被授权单位和个人不</w:t>
      </w:r>
    </w:p>
    <w:p>
      <w:pPr>
        <w:ind w:firstLine="450" w:firstLineChars="250"/>
        <w:rPr>
          <w:rFonts w:hint="eastAsia" w:ascii="黑体" w:hAnsi="宋体" w:eastAsia="黑体"/>
          <w:bCs/>
          <w:sz w:val="10"/>
          <w:szCs w:val="10"/>
        </w:rPr>
      </w:pPr>
      <w:r>
        <w:rPr>
          <w:rFonts w:hint="eastAsia" w:ascii="黑体" w:hAnsi="宋体" w:eastAsia="黑体"/>
          <w:sz w:val="18"/>
          <w:szCs w:val="18"/>
        </w:rPr>
        <w:t xml:space="preserve">得擅自使用和自行更改。   </w:t>
      </w:r>
      <w:r>
        <w:rPr>
          <w:rFonts w:ascii="黑体" w:hAnsi="宋体" w:eastAsia="黑体"/>
          <w:sz w:val="18"/>
          <w:szCs w:val="18"/>
        </w:rPr>
        <w:t xml:space="preserve">                                </w:t>
      </w:r>
      <w:r>
        <w:rPr>
          <w:rFonts w:hint="eastAsia" w:ascii="黑体" w:hAnsi="宋体" w:eastAsia="黑体"/>
          <w:sz w:val="18"/>
          <w:szCs w:val="18"/>
        </w:rPr>
        <w:t xml:space="preserve"> （表内微格空间不足可下拉扩版）</w:t>
      </w:r>
    </w:p>
    <w:sectPr>
      <w:headerReference r:id="rId3" w:type="default"/>
      <w:footerReference r:id="rId4" w:type="even"/>
      <w:pgSz w:w="11906" w:h="16838"/>
      <w:pgMar w:top="1440" w:right="1266" w:bottom="1440" w:left="16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762FDA-1C2C-4476-93D9-E4C57D2DF7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D0867066-6877-46AE-B3C3-D0A4886FAB6A}"/>
  </w:font>
  <w:font w:name="华文行楷">
    <w:altName w:val="微软雅黑"/>
    <w:panose1 w:val="02010800040101010101"/>
    <w:charset w:val="86"/>
    <w:family w:val="auto"/>
    <w:pitch w:val="default"/>
    <w:sig w:usb0="00000000" w:usb1="00000000" w:usb2="00000000" w:usb3="00000000" w:csb0="00040000" w:csb1="00000000"/>
    <w:embedRegular r:id="rId3" w:fontKey="{048A3928-2F49-4E2F-9CD8-10989C54492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w:pict>
        <v:shape id="PowerPlusWaterMarkObject375615" o:spid="_x0000_s2049" o:spt="136" type="#_x0000_t136" style="position:absolute;left:0pt;height:52.35pt;width:586.8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全国“双减”项目  国家重点课题"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NTU5YjEwYmJlMmE0MmJjMmM2N2YxNTU1MmQ3ZWEifQ=="/>
  </w:docVars>
  <w:rsids>
    <w:rsidRoot w:val="00172A27"/>
    <w:rsid w:val="00000883"/>
    <w:rsid w:val="000010B5"/>
    <w:rsid w:val="00002B4D"/>
    <w:rsid w:val="00004354"/>
    <w:rsid w:val="00017BC6"/>
    <w:rsid w:val="00021EB1"/>
    <w:rsid w:val="000316B3"/>
    <w:rsid w:val="00037B9F"/>
    <w:rsid w:val="00040A9B"/>
    <w:rsid w:val="00041220"/>
    <w:rsid w:val="00041888"/>
    <w:rsid w:val="00041A2F"/>
    <w:rsid w:val="00041CD0"/>
    <w:rsid w:val="00041D4E"/>
    <w:rsid w:val="00054179"/>
    <w:rsid w:val="00055B80"/>
    <w:rsid w:val="000609B4"/>
    <w:rsid w:val="000623D5"/>
    <w:rsid w:val="00064741"/>
    <w:rsid w:val="00065F67"/>
    <w:rsid w:val="0007440D"/>
    <w:rsid w:val="0007697F"/>
    <w:rsid w:val="000845CF"/>
    <w:rsid w:val="000849DD"/>
    <w:rsid w:val="00086A13"/>
    <w:rsid w:val="0009114C"/>
    <w:rsid w:val="000941BB"/>
    <w:rsid w:val="000A29B5"/>
    <w:rsid w:val="000A3435"/>
    <w:rsid w:val="000A615E"/>
    <w:rsid w:val="000A6921"/>
    <w:rsid w:val="000B07C9"/>
    <w:rsid w:val="000B338D"/>
    <w:rsid w:val="000B7897"/>
    <w:rsid w:val="000C46D3"/>
    <w:rsid w:val="000C5649"/>
    <w:rsid w:val="000C62C0"/>
    <w:rsid w:val="000C72D8"/>
    <w:rsid w:val="000D2622"/>
    <w:rsid w:val="000D4629"/>
    <w:rsid w:val="000D6708"/>
    <w:rsid w:val="000D787F"/>
    <w:rsid w:val="000E3A9F"/>
    <w:rsid w:val="000F247D"/>
    <w:rsid w:val="000F640D"/>
    <w:rsid w:val="001047D3"/>
    <w:rsid w:val="001064BA"/>
    <w:rsid w:val="00110357"/>
    <w:rsid w:val="001165A0"/>
    <w:rsid w:val="001174A7"/>
    <w:rsid w:val="00124259"/>
    <w:rsid w:val="0012519C"/>
    <w:rsid w:val="00126109"/>
    <w:rsid w:val="00127464"/>
    <w:rsid w:val="0013236B"/>
    <w:rsid w:val="00137123"/>
    <w:rsid w:val="00140B10"/>
    <w:rsid w:val="001416E5"/>
    <w:rsid w:val="00141CF6"/>
    <w:rsid w:val="00142CA2"/>
    <w:rsid w:val="00143E7A"/>
    <w:rsid w:val="00143F6C"/>
    <w:rsid w:val="001450E9"/>
    <w:rsid w:val="00146148"/>
    <w:rsid w:val="00151D23"/>
    <w:rsid w:val="00152AD6"/>
    <w:rsid w:val="00154FCD"/>
    <w:rsid w:val="00155FE5"/>
    <w:rsid w:val="001566B6"/>
    <w:rsid w:val="00157769"/>
    <w:rsid w:val="001577AB"/>
    <w:rsid w:val="0016185C"/>
    <w:rsid w:val="00164222"/>
    <w:rsid w:val="00164E9E"/>
    <w:rsid w:val="001665A1"/>
    <w:rsid w:val="00166D69"/>
    <w:rsid w:val="001672BA"/>
    <w:rsid w:val="00167506"/>
    <w:rsid w:val="0017693A"/>
    <w:rsid w:val="00177CF5"/>
    <w:rsid w:val="001803BA"/>
    <w:rsid w:val="00182BC6"/>
    <w:rsid w:val="00190ED3"/>
    <w:rsid w:val="00191359"/>
    <w:rsid w:val="00192B62"/>
    <w:rsid w:val="001A0273"/>
    <w:rsid w:val="001A543D"/>
    <w:rsid w:val="001A6EC3"/>
    <w:rsid w:val="001B3707"/>
    <w:rsid w:val="001B51DC"/>
    <w:rsid w:val="001B79FA"/>
    <w:rsid w:val="001C3547"/>
    <w:rsid w:val="001C3BA7"/>
    <w:rsid w:val="001C3FB1"/>
    <w:rsid w:val="001C5DFD"/>
    <w:rsid w:val="001C63F7"/>
    <w:rsid w:val="001D0725"/>
    <w:rsid w:val="001D2DD9"/>
    <w:rsid w:val="001D546C"/>
    <w:rsid w:val="001E0A59"/>
    <w:rsid w:val="001E12E1"/>
    <w:rsid w:val="001F17B6"/>
    <w:rsid w:val="001F6727"/>
    <w:rsid w:val="002011CA"/>
    <w:rsid w:val="0020679A"/>
    <w:rsid w:val="00215486"/>
    <w:rsid w:val="0022060D"/>
    <w:rsid w:val="002211B3"/>
    <w:rsid w:val="00226482"/>
    <w:rsid w:val="00230EF7"/>
    <w:rsid w:val="00231A8D"/>
    <w:rsid w:val="002407B6"/>
    <w:rsid w:val="0024473B"/>
    <w:rsid w:val="002458A9"/>
    <w:rsid w:val="00245F3C"/>
    <w:rsid w:val="00250647"/>
    <w:rsid w:val="0025261A"/>
    <w:rsid w:val="0025282D"/>
    <w:rsid w:val="00253B08"/>
    <w:rsid w:val="002545D9"/>
    <w:rsid w:val="002613FD"/>
    <w:rsid w:val="002648BA"/>
    <w:rsid w:val="00275716"/>
    <w:rsid w:val="0028211C"/>
    <w:rsid w:val="00290B13"/>
    <w:rsid w:val="00294140"/>
    <w:rsid w:val="002A0020"/>
    <w:rsid w:val="002A0CF5"/>
    <w:rsid w:val="002A1CC5"/>
    <w:rsid w:val="002B02FF"/>
    <w:rsid w:val="002B362C"/>
    <w:rsid w:val="002C0B28"/>
    <w:rsid w:val="002C3CD3"/>
    <w:rsid w:val="002C5FEF"/>
    <w:rsid w:val="002D67D3"/>
    <w:rsid w:val="002E02E3"/>
    <w:rsid w:val="002E1445"/>
    <w:rsid w:val="002E6726"/>
    <w:rsid w:val="002F138A"/>
    <w:rsid w:val="002F2773"/>
    <w:rsid w:val="002F4293"/>
    <w:rsid w:val="002F635B"/>
    <w:rsid w:val="002F6F38"/>
    <w:rsid w:val="002F724A"/>
    <w:rsid w:val="002F7BD3"/>
    <w:rsid w:val="00302C7E"/>
    <w:rsid w:val="00305152"/>
    <w:rsid w:val="00307DA9"/>
    <w:rsid w:val="00310C61"/>
    <w:rsid w:val="00314C63"/>
    <w:rsid w:val="00322A5E"/>
    <w:rsid w:val="00326480"/>
    <w:rsid w:val="003306EC"/>
    <w:rsid w:val="00330857"/>
    <w:rsid w:val="00345D10"/>
    <w:rsid w:val="00347B7D"/>
    <w:rsid w:val="003520A3"/>
    <w:rsid w:val="003527AC"/>
    <w:rsid w:val="003573E7"/>
    <w:rsid w:val="00362CC9"/>
    <w:rsid w:val="00366516"/>
    <w:rsid w:val="0036666C"/>
    <w:rsid w:val="003676EE"/>
    <w:rsid w:val="0037390C"/>
    <w:rsid w:val="00376019"/>
    <w:rsid w:val="00377DBA"/>
    <w:rsid w:val="00377E5E"/>
    <w:rsid w:val="00380CB6"/>
    <w:rsid w:val="00383265"/>
    <w:rsid w:val="00391BC0"/>
    <w:rsid w:val="0039636D"/>
    <w:rsid w:val="003A50F5"/>
    <w:rsid w:val="003A7090"/>
    <w:rsid w:val="003A7932"/>
    <w:rsid w:val="003B220D"/>
    <w:rsid w:val="003B4748"/>
    <w:rsid w:val="003B5285"/>
    <w:rsid w:val="003B6507"/>
    <w:rsid w:val="003C59E1"/>
    <w:rsid w:val="003D0E5C"/>
    <w:rsid w:val="003D1D02"/>
    <w:rsid w:val="003D2D59"/>
    <w:rsid w:val="003D32BB"/>
    <w:rsid w:val="003D3799"/>
    <w:rsid w:val="003D41CA"/>
    <w:rsid w:val="003D7607"/>
    <w:rsid w:val="003E0E9D"/>
    <w:rsid w:val="003F2A6A"/>
    <w:rsid w:val="0040344A"/>
    <w:rsid w:val="0040547D"/>
    <w:rsid w:val="0040641E"/>
    <w:rsid w:val="00410077"/>
    <w:rsid w:val="0041075B"/>
    <w:rsid w:val="00411796"/>
    <w:rsid w:val="0041455E"/>
    <w:rsid w:val="0042056A"/>
    <w:rsid w:val="00420A18"/>
    <w:rsid w:val="00423D94"/>
    <w:rsid w:val="00423DBD"/>
    <w:rsid w:val="00424553"/>
    <w:rsid w:val="0042653F"/>
    <w:rsid w:val="004265E0"/>
    <w:rsid w:val="00431AE5"/>
    <w:rsid w:val="00433F7C"/>
    <w:rsid w:val="00440C19"/>
    <w:rsid w:val="004425F2"/>
    <w:rsid w:val="004430AC"/>
    <w:rsid w:val="00444EA8"/>
    <w:rsid w:val="00445FC9"/>
    <w:rsid w:val="004471A5"/>
    <w:rsid w:val="00447324"/>
    <w:rsid w:val="004516A5"/>
    <w:rsid w:val="00454196"/>
    <w:rsid w:val="00455F2D"/>
    <w:rsid w:val="004618BB"/>
    <w:rsid w:val="00461B54"/>
    <w:rsid w:val="00462438"/>
    <w:rsid w:val="00463209"/>
    <w:rsid w:val="00463BD7"/>
    <w:rsid w:val="004655CC"/>
    <w:rsid w:val="0047359B"/>
    <w:rsid w:val="0048156B"/>
    <w:rsid w:val="00482A13"/>
    <w:rsid w:val="00484170"/>
    <w:rsid w:val="00484DD8"/>
    <w:rsid w:val="00485A25"/>
    <w:rsid w:val="00490DC8"/>
    <w:rsid w:val="004955F4"/>
    <w:rsid w:val="00496CAC"/>
    <w:rsid w:val="00497E2D"/>
    <w:rsid w:val="004A07F1"/>
    <w:rsid w:val="004A0EAF"/>
    <w:rsid w:val="004A11AE"/>
    <w:rsid w:val="004A2130"/>
    <w:rsid w:val="004A2A64"/>
    <w:rsid w:val="004A4D5A"/>
    <w:rsid w:val="004A524C"/>
    <w:rsid w:val="004A7336"/>
    <w:rsid w:val="004B5558"/>
    <w:rsid w:val="004C3829"/>
    <w:rsid w:val="004D094D"/>
    <w:rsid w:val="004D5A11"/>
    <w:rsid w:val="004E23B4"/>
    <w:rsid w:val="004E7A8C"/>
    <w:rsid w:val="004F2BC5"/>
    <w:rsid w:val="004F35EE"/>
    <w:rsid w:val="004F4812"/>
    <w:rsid w:val="004F5C41"/>
    <w:rsid w:val="005022C2"/>
    <w:rsid w:val="0050382E"/>
    <w:rsid w:val="00506B6C"/>
    <w:rsid w:val="00510FC6"/>
    <w:rsid w:val="00511B59"/>
    <w:rsid w:val="005123DD"/>
    <w:rsid w:val="00521295"/>
    <w:rsid w:val="00521460"/>
    <w:rsid w:val="0052770E"/>
    <w:rsid w:val="005316C1"/>
    <w:rsid w:val="00543928"/>
    <w:rsid w:val="00552F6E"/>
    <w:rsid w:val="00555E8E"/>
    <w:rsid w:val="00560A7B"/>
    <w:rsid w:val="0056290E"/>
    <w:rsid w:val="00562EC3"/>
    <w:rsid w:val="0056507B"/>
    <w:rsid w:val="0056644A"/>
    <w:rsid w:val="005676C9"/>
    <w:rsid w:val="00567B39"/>
    <w:rsid w:val="00573565"/>
    <w:rsid w:val="00580C6A"/>
    <w:rsid w:val="005922B6"/>
    <w:rsid w:val="005A1040"/>
    <w:rsid w:val="005A7A31"/>
    <w:rsid w:val="005A7F23"/>
    <w:rsid w:val="005B5EF6"/>
    <w:rsid w:val="005C4CC3"/>
    <w:rsid w:val="005D10D6"/>
    <w:rsid w:val="005D7991"/>
    <w:rsid w:val="005E26B3"/>
    <w:rsid w:val="005E432D"/>
    <w:rsid w:val="005E6727"/>
    <w:rsid w:val="005F44AC"/>
    <w:rsid w:val="005F54DE"/>
    <w:rsid w:val="0060681C"/>
    <w:rsid w:val="0060784C"/>
    <w:rsid w:val="00614C4A"/>
    <w:rsid w:val="006160E0"/>
    <w:rsid w:val="00621A40"/>
    <w:rsid w:val="00623139"/>
    <w:rsid w:val="0063363C"/>
    <w:rsid w:val="00635849"/>
    <w:rsid w:val="00635D27"/>
    <w:rsid w:val="00636A3E"/>
    <w:rsid w:val="00643410"/>
    <w:rsid w:val="0064409A"/>
    <w:rsid w:val="00647B86"/>
    <w:rsid w:val="0065108C"/>
    <w:rsid w:val="006530EF"/>
    <w:rsid w:val="00655E29"/>
    <w:rsid w:val="00663781"/>
    <w:rsid w:val="00666DEC"/>
    <w:rsid w:val="00675048"/>
    <w:rsid w:val="0067706E"/>
    <w:rsid w:val="006828E0"/>
    <w:rsid w:val="0068604E"/>
    <w:rsid w:val="00686C5C"/>
    <w:rsid w:val="0068711D"/>
    <w:rsid w:val="0069097E"/>
    <w:rsid w:val="006952FA"/>
    <w:rsid w:val="006A0FB6"/>
    <w:rsid w:val="006A246E"/>
    <w:rsid w:val="006A2A9F"/>
    <w:rsid w:val="006A7803"/>
    <w:rsid w:val="006B222A"/>
    <w:rsid w:val="006B5B89"/>
    <w:rsid w:val="006C18ED"/>
    <w:rsid w:val="006C2D4D"/>
    <w:rsid w:val="006C7652"/>
    <w:rsid w:val="006D5C3C"/>
    <w:rsid w:val="006D7FAB"/>
    <w:rsid w:val="006E30F7"/>
    <w:rsid w:val="006F2E35"/>
    <w:rsid w:val="006F4416"/>
    <w:rsid w:val="007068A7"/>
    <w:rsid w:val="0071022F"/>
    <w:rsid w:val="00712B0D"/>
    <w:rsid w:val="00720FF7"/>
    <w:rsid w:val="007210AF"/>
    <w:rsid w:val="00726CB3"/>
    <w:rsid w:val="00727BED"/>
    <w:rsid w:val="00731AAE"/>
    <w:rsid w:val="00734831"/>
    <w:rsid w:val="00737913"/>
    <w:rsid w:val="0074070F"/>
    <w:rsid w:val="007410DB"/>
    <w:rsid w:val="007437F3"/>
    <w:rsid w:val="00752000"/>
    <w:rsid w:val="00767F30"/>
    <w:rsid w:val="00770C4A"/>
    <w:rsid w:val="007743E4"/>
    <w:rsid w:val="00780BD2"/>
    <w:rsid w:val="007919F3"/>
    <w:rsid w:val="00791D5F"/>
    <w:rsid w:val="007A16AF"/>
    <w:rsid w:val="007A1D29"/>
    <w:rsid w:val="007A221E"/>
    <w:rsid w:val="007B2C50"/>
    <w:rsid w:val="007B5BA1"/>
    <w:rsid w:val="007C0E14"/>
    <w:rsid w:val="007C11A0"/>
    <w:rsid w:val="007C665C"/>
    <w:rsid w:val="007D1E79"/>
    <w:rsid w:val="007D30ED"/>
    <w:rsid w:val="007E0C2F"/>
    <w:rsid w:val="007E4612"/>
    <w:rsid w:val="007E4A52"/>
    <w:rsid w:val="007F08E9"/>
    <w:rsid w:val="008042EA"/>
    <w:rsid w:val="00805292"/>
    <w:rsid w:val="008069CC"/>
    <w:rsid w:val="008130CA"/>
    <w:rsid w:val="008133EE"/>
    <w:rsid w:val="00816818"/>
    <w:rsid w:val="00816FBC"/>
    <w:rsid w:val="00817846"/>
    <w:rsid w:val="00817F1E"/>
    <w:rsid w:val="008206F9"/>
    <w:rsid w:val="00820ED4"/>
    <w:rsid w:val="0082369F"/>
    <w:rsid w:val="00825F25"/>
    <w:rsid w:val="0083212E"/>
    <w:rsid w:val="0083400E"/>
    <w:rsid w:val="00840DCC"/>
    <w:rsid w:val="008437DB"/>
    <w:rsid w:val="00845EE5"/>
    <w:rsid w:val="00847CEF"/>
    <w:rsid w:val="008527FA"/>
    <w:rsid w:val="00853CFD"/>
    <w:rsid w:val="008545A5"/>
    <w:rsid w:val="008630E0"/>
    <w:rsid w:val="00867E72"/>
    <w:rsid w:val="00871808"/>
    <w:rsid w:val="008722D2"/>
    <w:rsid w:val="0087652E"/>
    <w:rsid w:val="00876D7B"/>
    <w:rsid w:val="00894759"/>
    <w:rsid w:val="00895E14"/>
    <w:rsid w:val="008A23B3"/>
    <w:rsid w:val="008A53ED"/>
    <w:rsid w:val="008B66A1"/>
    <w:rsid w:val="008B671C"/>
    <w:rsid w:val="008C2691"/>
    <w:rsid w:val="008E1035"/>
    <w:rsid w:val="008E7514"/>
    <w:rsid w:val="008E7E1C"/>
    <w:rsid w:val="008F47C9"/>
    <w:rsid w:val="009023B9"/>
    <w:rsid w:val="00902682"/>
    <w:rsid w:val="0090563F"/>
    <w:rsid w:val="00912476"/>
    <w:rsid w:val="00915B33"/>
    <w:rsid w:val="00925BDD"/>
    <w:rsid w:val="00930548"/>
    <w:rsid w:val="00930963"/>
    <w:rsid w:val="00935DDD"/>
    <w:rsid w:val="009379B4"/>
    <w:rsid w:val="00946155"/>
    <w:rsid w:val="0094693C"/>
    <w:rsid w:val="00950D61"/>
    <w:rsid w:val="00951523"/>
    <w:rsid w:val="00961BC1"/>
    <w:rsid w:val="00964BBD"/>
    <w:rsid w:val="009663AB"/>
    <w:rsid w:val="009676F5"/>
    <w:rsid w:val="00974FD0"/>
    <w:rsid w:val="00977D2B"/>
    <w:rsid w:val="00983601"/>
    <w:rsid w:val="009939A2"/>
    <w:rsid w:val="00995824"/>
    <w:rsid w:val="009A6352"/>
    <w:rsid w:val="009A642C"/>
    <w:rsid w:val="009A6AFF"/>
    <w:rsid w:val="009A7DC7"/>
    <w:rsid w:val="009B0972"/>
    <w:rsid w:val="009B1EF5"/>
    <w:rsid w:val="009C213E"/>
    <w:rsid w:val="009C4364"/>
    <w:rsid w:val="009C6B19"/>
    <w:rsid w:val="009D141F"/>
    <w:rsid w:val="009E125B"/>
    <w:rsid w:val="009E6385"/>
    <w:rsid w:val="009E7D0C"/>
    <w:rsid w:val="009F65AF"/>
    <w:rsid w:val="009F70B7"/>
    <w:rsid w:val="00A01246"/>
    <w:rsid w:val="00A023C4"/>
    <w:rsid w:val="00A02C73"/>
    <w:rsid w:val="00A05238"/>
    <w:rsid w:val="00A05F9D"/>
    <w:rsid w:val="00A06940"/>
    <w:rsid w:val="00A07D1F"/>
    <w:rsid w:val="00A1396E"/>
    <w:rsid w:val="00A13F36"/>
    <w:rsid w:val="00A20031"/>
    <w:rsid w:val="00A2438D"/>
    <w:rsid w:val="00A267EC"/>
    <w:rsid w:val="00A32199"/>
    <w:rsid w:val="00A33BA8"/>
    <w:rsid w:val="00A34C63"/>
    <w:rsid w:val="00A34F0A"/>
    <w:rsid w:val="00A35E47"/>
    <w:rsid w:val="00A370A9"/>
    <w:rsid w:val="00A43B02"/>
    <w:rsid w:val="00A43E57"/>
    <w:rsid w:val="00A500B1"/>
    <w:rsid w:val="00A509D2"/>
    <w:rsid w:val="00A5548F"/>
    <w:rsid w:val="00A609D0"/>
    <w:rsid w:val="00A612C7"/>
    <w:rsid w:val="00A621B2"/>
    <w:rsid w:val="00A80556"/>
    <w:rsid w:val="00A830CC"/>
    <w:rsid w:val="00A852CA"/>
    <w:rsid w:val="00A952BD"/>
    <w:rsid w:val="00AA04A3"/>
    <w:rsid w:val="00AA2612"/>
    <w:rsid w:val="00AA26B1"/>
    <w:rsid w:val="00AA3D7E"/>
    <w:rsid w:val="00AA3F3F"/>
    <w:rsid w:val="00AB1296"/>
    <w:rsid w:val="00AB468C"/>
    <w:rsid w:val="00AB7FC4"/>
    <w:rsid w:val="00AC2E34"/>
    <w:rsid w:val="00AC5D6E"/>
    <w:rsid w:val="00AC7931"/>
    <w:rsid w:val="00AC7AA1"/>
    <w:rsid w:val="00AF0222"/>
    <w:rsid w:val="00AF108C"/>
    <w:rsid w:val="00AF2FC4"/>
    <w:rsid w:val="00B01B00"/>
    <w:rsid w:val="00B03442"/>
    <w:rsid w:val="00B035AB"/>
    <w:rsid w:val="00B04EF6"/>
    <w:rsid w:val="00B078BF"/>
    <w:rsid w:val="00B111C9"/>
    <w:rsid w:val="00B2184D"/>
    <w:rsid w:val="00B23904"/>
    <w:rsid w:val="00B2497E"/>
    <w:rsid w:val="00B249C1"/>
    <w:rsid w:val="00B25D25"/>
    <w:rsid w:val="00B368CF"/>
    <w:rsid w:val="00B5090B"/>
    <w:rsid w:val="00B513AB"/>
    <w:rsid w:val="00B51FC6"/>
    <w:rsid w:val="00B573F2"/>
    <w:rsid w:val="00B7155E"/>
    <w:rsid w:val="00B8285D"/>
    <w:rsid w:val="00B84727"/>
    <w:rsid w:val="00B92E2F"/>
    <w:rsid w:val="00B97924"/>
    <w:rsid w:val="00BA1454"/>
    <w:rsid w:val="00BA2A57"/>
    <w:rsid w:val="00BB6063"/>
    <w:rsid w:val="00BB7482"/>
    <w:rsid w:val="00BB74F5"/>
    <w:rsid w:val="00BD51B5"/>
    <w:rsid w:val="00BD76E0"/>
    <w:rsid w:val="00BE2456"/>
    <w:rsid w:val="00BE795D"/>
    <w:rsid w:val="00BF1132"/>
    <w:rsid w:val="00BF5A7D"/>
    <w:rsid w:val="00BF7E56"/>
    <w:rsid w:val="00C00392"/>
    <w:rsid w:val="00C0191D"/>
    <w:rsid w:val="00C024DE"/>
    <w:rsid w:val="00C03084"/>
    <w:rsid w:val="00C039DE"/>
    <w:rsid w:val="00C068F1"/>
    <w:rsid w:val="00C077DB"/>
    <w:rsid w:val="00C11263"/>
    <w:rsid w:val="00C114B7"/>
    <w:rsid w:val="00C162FF"/>
    <w:rsid w:val="00C16F4E"/>
    <w:rsid w:val="00C2078D"/>
    <w:rsid w:val="00C3317F"/>
    <w:rsid w:val="00C36598"/>
    <w:rsid w:val="00C419D9"/>
    <w:rsid w:val="00C42F10"/>
    <w:rsid w:val="00C44833"/>
    <w:rsid w:val="00C454BE"/>
    <w:rsid w:val="00C51DEC"/>
    <w:rsid w:val="00C55B82"/>
    <w:rsid w:val="00C60228"/>
    <w:rsid w:val="00C65630"/>
    <w:rsid w:val="00C76422"/>
    <w:rsid w:val="00C81A58"/>
    <w:rsid w:val="00C85071"/>
    <w:rsid w:val="00C86EB0"/>
    <w:rsid w:val="00CA18D0"/>
    <w:rsid w:val="00CA1AED"/>
    <w:rsid w:val="00CA1B57"/>
    <w:rsid w:val="00CA1F5C"/>
    <w:rsid w:val="00CA5799"/>
    <w:rsid w:val="00CA6D18"/>
    <w:rsid w:val="00CA736D"/>
    <w:rsid w:val="00CB06D1"/>
    <w:rsid w:val="00CB1AF7"/>
    <w:rsid w:val="00CB46B6"/>
    <w:rsid w:val="00CC05E4"/>
    <w:rsid w:val="00CC33AE"/>
    <w:rsid w:val="00CC689F"/>
    <w:rsid w:val="00CD014F"/>
    <w:rsid w:val="00CD0D27"/>
    <w:rsid w:val="00CD588E"/>
    <w:rsid w:val="00CE1506"/>
    <w:rsid w:val="00CE502A"/>
    <w:rsid w:val="00CE5880"/>
    <w:rsid w:val="00CF029A"/>
    <w:rsid w:val="00CF1981"/>
    <w:rsid w:val="00D02BE5"/>
    <w:rsid w:val="00D0319B"/>
    <w:rsid w:val="00D04CCE"/>
    <w:rsid w:val="00D05381"/>
    <w:rsid w:val="00D062F2"/>
    <w:rsid w:val="00D07567"/>
    <w:rsid w:val="00D145E8"/>
    <w:rsid w:val="00D37EFE"/>
    <w:rsid w:val="00D552CC"/>
    <w:rsid w:val="00D55A14"/>
    <w:rsid w:val="00D65957"/>
    <w:rsid w:val="00D6700B"/>
    <w:rsid w:val="00D71400"/>
    <w:rsid w:val="00D752C5"/>
    <w:rsid w:val="00D77CAE"/>
    <w:rsid w:val="00D83887"/>
    <w:rsid w:val="00D8526B"/>
    <w:rsid w:val="00D90B1B"/>
    <w:rsid w:val="00D91811"/>
    <w:rsid w:val="00D94A38"/>
    <w:rsid w:val="00D95811"/>
    <w:rsid w:val="00D960AC"/>
    <w:rsid w:val="00DA2B81"/>
    <w:rsid w:val="00DA32E6"/>
    <w:rsid w:val="00DA6793"/>
    <w:rsid w:val="00DB4122"/>
    <w:rsid w:val="00DC2BCA"/>
    <w:rsid w:val="00DC53FC"/>
    <w:rsid w:val="00DC6AE6"/>
    <w:rsid w:val="00DC6DFC"/>
    <w:rsid w:val="00DC797D"/>
    <w:rsid w:val="00DD670A"/>
    <w:rsid w:val="00DD67C9"/>
    <w:rsid w:val="00DD7669"/>
    <w:rsid w:val="00DE0823"/>
    <w:rsid w:val="00DE4519"/>
    <w:rsid w:val="00DE7068"/>
    <w:rsid w:val="00DF6839"/>
    <w:rsid w:val="00E01102"/>
    <w:rsid w:val="00E05EFE"/>
    <w:rsid w:val="00E125E9"/>
    <w:rsid w:val="00E16966"/>
    <w:rsid w:val="00E20E63"/>
    <w:rsid w:val="00E21FBE"/>
    <w:rsid w:val="00E27FF7"/>
    <w:rsid w:val="00E30921"/>
    <w:rsid w:val="00E32249"/>
    <w:rsid w:val="00E34832"/>
    <w:rsid w:val="00E34EDB"/>
    <w:rsid w:val="00E36409"/>
    <w:rsid w:val="00E40ACA"/>
    <w:rsid w:val="00E437C8"/>
    <w:rsid w:val="00E5415F"/>
    <w:rsid w:val="00E54B6A"/>
    <w:rsid w:val="00E606B7"/>
    <w:rsid w:val="00E73299"/>
    <w:rsid w:val="00E83153"/>
    <w:rsid w:val="00E83F6C"/>
    <w:rsid w:val="00E9168D"/>
    <w:rsid w:val="00E928B5"/>
    <w:rsid w:val="00E93175"/>
    <w:rsid w:val="00E95456"/>
    <w:rsid w:val="00EA0260"/>
    <w:rsid w:val="00EA0B7D"/>
    <w:rsid w:val="00EA1222"/>
    <w:rsid w:val="00EA2AF5"/>
    <w:rsid w:val="00EA5A18"/>
    <w:rsid w:val="00EB07EA"/>
    <w:rsid w:val="00EB77CC"/>
    <w:rsid w:val="00EB79AF"/>
    <w:rsid w:val="00EC289B"/>
    <w:rsid w:val="00ED1ED5"/>
    <w:rsid w:val="00ED2017"/>
    <w:rsid w:val="00ED31AB"/>
    <w:rsid w:val="00EE0538"/>
    <w:rsid w:val="00EF007D"/>
    <w:rsid w:val="00EF202C"/>
    <w:rsid w:val="00EF43A8"/>
    <w:rsid w:val="00F03D3F"/>
    <w:rsid w:val="00F068B0"/>
    <w:rsid w:val="00F10444"/>
    <w:rsid w:val="00F17711"/>
    <w:rsid w:val="00F215EB"/>
    <w:rsid w:val="00F23DD6"/>
    <w:rsid w:val="00F24EAD"/>
    <w:rsid w:val="00F25FEB"/>
    <w:rsid w:val="00F306BE"/>
    <w:rsid w:val="00F346AC"/>
    <w:rsid w:val="00F357C6"/>
    <w:rsid w:val="00F35D36"/>
    <w:rsid w:val="00F37D22"/>
    <w:rsid w:val="00F41032"/>
    <w:rsid w:val="00F4551C"/>
    <w:rsid w:val="00F53196"/>
    <w:rsid w:val="00F63006"/>
    <w:rsid w:val="00F71FE9"/>
    <w:rsid w:val="00F77472"/>
    <w:rsid w:val="00F82DDD"/>
    <w:rsid w:val="00F8666F"/>
    <w:rsid w:val="00FA0673"/>
    <w:rsid w:val="00FA2026"/>
    <w:rsid w:val="00FB1A97"/>
    <w:rsid w:val="00FB1BD5"/>
    <w:rsid w:val="00FB5910"/>
    <w:rsid w:val="00FC17E4"/>
    <w:rsid w:val="00FC74FE"/>
    <w:rsid w:val="00FD6DA9"/>
    <w:rsid w:val="00FD71B3"/>
    <w:rsid w:val="00FE5376"/>
    <w:rsid w:val="00FE6217"/>
    <w:rsid w:val="00FF28EA"/>
    <w:rsid w:val="01503A91"/>
    <w:rsid w:val="055D2FA0"/>
    <w:rsid w:val="06913F43"/>
    <w:rsid w:val="06B56019"/>
    <w:rsid w:val="083621E6"/>
    <w:rsid w:val="0D344B0D"/>
    <w:rsid w:val="0E7F7E0E"/>
    <w:rsid w:val="1308215F"/>
    <w:rsid w:val="1373665A"/>
    <w:rsid w:val="14AD74AF"/>
    <w:rsid w:val="15311E8E"/>
    <w:rsid w:val="169A7713"/>
    <w:rsid w:val="16DA0303"/>
    <w:rsid w:val="1B0172A6"/>
    <w:rsid w:val="1E28728E"/>
    <w:rsid w:val="1F226CCE"/>
    <w:rsid w:val="20C204F4"/>
    <w:rsid w:val="20E67768"/>
    <w:rsid w:val="22AC18CE"/>
    <w:rsid w:val="22EF09E5"/>
    <w:rsid w:val="242E75C7"/>
    <w:rsid w:val="24687399"/>
    <w:rsid w:val="2AA64EAE"/>
    <w:rsid w:val="2F946D19"/>
    <w:rsid w:val="30492E6F"/>
    <w:rsid w:val="30A6777C"/>
    <w:rsid w:val="32B11C92"/>
    <w:rsid w:val="35F8257A"/>
    <w:rsid w:val="3B006367"/>
    <w:rsid w:val="3B497682"/>
    <w:rsid w:val="3DE95022"/>
    <w:rsid w:val="3ECF4A76"/>
    <w:rsid w:val="42931F04"/>
    <w:rsid w:val="43E837B0"/>
    <w:rsid w:val="445A6943"/>
    <w:rsid w:val="47092ABE"/>
    <w:rsid w:val="4CC678B2"/>
    <w:rsid w:val="4CD34FFD"/>
    <w:rsid w:val="4D5449D6"/>
    <w:rsid w:val="4F960D7C"/>
    <w:rsid w:val="51733AA8"/>
    <w:rsid w:val="566A6F98"/>
    <w:rsid w:val="56836CF0"/>
    <w:rsid w:val="58694A68"/>
    <w:rsid w:val="59282484"/>
    <w:rsid w:val="5ACC5FF2"/>
    <w:rsid w:val="5BA65FD3"/>
    <w:rsid w:val="5BB51FF0"/>
    <w:rsid w:val="618C4BFE"/>
    <w:rsid w:val="63672723"/>
    <w:rsid w:val="648E6DDD"/>
    <w:rsid w:val="6635067F"/>
    <w:rsid w:val="6990454A"/>
    <w:rsid w:val="6BF16DF6"/>
    <w:rsid w:val="6CA010D8"/>
    <w:rsid w:val="6D952DD6"/>
    <w:rsid w:val="7125621F"/>
    <w:rsid w:val="72D44A73"/>
    <w:rsid w:val="779B36EC"/>
    <w:rsid w:val="78476152"/>
    <w:rsid w:val="790667DB"/>
    <w:rsid w:val="7B5A4B24"/>
    <w:rsid w:val="7DD20047"/>
    <w:rsid w:val="F7E60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link w:val="13"/>
    <w:uiPriority w:val="0"/>
    <w:pPr>
      <w:spacing w:after="120"/>
    </w:pPr>
    <w:rPr>
      <w:rFonts w:ascii="Times New Roman" w:hAnsi="Times New Roman" w:eastAsia="宋体" w:cs="Times New Roman"/>
    </w:rPr>
  </w:style>
  <w:style w:type="paragraph" w:styleId="3">
    <w:name w:val="Body Text Indent"/>
    <w:basedOn w:val="1"/>
    <w:uiPriority w:val="0"/>
    <w:pPr>
      <w:spacing w:line="360" w:lineRule="auto"/>
      <w:ind w:firstLine="480" w:firstLineChars="200"/>
    </w:pPr>
    <w:rPr>
      <w:rFonts w:ascii="Times New Roman" w:hAnsi="Times New Roman" w:eastAsia="宋体" w:cs="Times New Roman"/>
      <w:sz w:val="24"/>
      <w:szCs w:val="24"/>
    </w:rPr>
  </w:style>
  <w:style w:type="paragraph" w:styleId="4">
    <w:name w:val="Date"/>
    <w:basedOn w:val="1"/>
    <w:next w:val="1"/>
    <w:link w:val="14"/>
    <w:uiPriority w:val="0"/>
    <w:pPr>
      <w:ind w:left="100" w:leftChars="2500"/>
    </w:pPr>
    <w:rPr>
      <w:rFonts w:ascii="Times New Roman" w:hAnsi="Times New Roman" w:eastAsia="宋体" w:cs="Times New Roman"/>
    </w:rPr>
  </w:style>
  <w:style w:type="paragraph" w:styleId="5">
    <w:name w:val="Balloon Text"/>
    <w:basedOn w:val="1"/>
    <w:link w:val="15"/>
    <w:uiPriority w:val="0"/>
    <w:rPr>
      <w:rFonts w:ascii="Times New Roman" w:hAnsi="Times New Roman" w:eastAsia="宋体" w:cs="Times New Roman"/>
      <w:sz w:val="18"/>
      <w:szCs w:val="18"/>
    </w:rPr>
  </w:style>
  <w:style w:type="paragraph" w:styleId="6">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9">
    <w:name w:val="Table Grid"/>
    <w:basedOn w:val="8"/>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rPr>
      <w:rFonts w:ascii="Times New Roman" w:hAnsi="Times New Roman" w:eastAsia="宋体" w:cs="Times New Roman"/>
    </w:rPr>
  </w:style>
  <w:style w:type="character" w:styleId="12">
    <w:name w:val="Hyperlink"/>
    <w:uiPriority w:val="0"/>
    <w:rPr>
      <w:rFonts w:ascii="Times New Roman" w:hAnsi="Times New Roman" w:eastAsia="宋体" w:cs="Times New Roman"/>
      <w:color w:val="0000FF"/>
      <w:u w:val="single"/>
    </w:rPr>
  </w:style>
  <w:style w:type="character" w:customStyle="1" w:styleId="13">
    <w:name w:val="正文文本 Char"/>
    <w:link w:val="2"/>
    <w:uiPriority w:val="0"/>
    <w:rPr>
      <w:rFonts w:ascii="Calibri" w:hAnsi="Calibri" w:eastAsia="宋体" w:cs="Times New Roman"/>
      <w:kern w:val="2"/>
      <w:sz w:val="21"/>
      <w:szCs w:val="22"/>
    </w:rPr>
  </w:style>
  <w:style w:type="character" w:customStyle="1" w:styleId="14">
    <w:name w:val="日期 Char"/>
    <w:link w:val="4"/>
    <w:uiPriority w:val="0"/>
    <w:rPr>
      <w:rFonts w:ascii="Calibri" w:hAnsi="Calibri" w:eastAsia="宋体" w:cs="Times New Roman"/>
      <w:kern w:val="2"/>
      <w:sz w:val="21"/>
      <w:szCs w:val="22"/>
    </w:rPr>
  </w:style>
  <w:style w:type="character" w:customStyle="1" w:styleId="15">
    <w:name w:val="批注框文本 Char"/>
    <w:link w:val="5"/>
    <w:uiPriority w:val="0"/>
    <w:rPr>
      <w:rFonts w:ascii="Calibri" w:hAnsi="Calibri" w:eastAsia="宋体" w:cs="Times New Roman"/>
      <w:kern w:val="2"/>
      <w:sz w:val="18"/>
      <w:szCs w:val="18"/>
    </w:rPr>
  </w:style>
  <w:style w:type="character" w:customStyle="1" w:styleId="16">
    <w:name w:val="页眉 Char"/>
    <w:link w:val="7"/>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2233</Words>
  <Characters>2335</Characters>
  <Lines>27</Lines>
  <Paragraphs>7</Paragraphs>
  <TotalTime>6</TotalTime>
  <ScaleCrop>false</ScaleCrop>
  <LinksUpToDate>false</LinksUpToDate>
  <CharactersWithSpaces>2887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2017-05-10T09:09:00Z</dcterms:created>
  <dc:creator>微软中国</dc:creator>
  <cp:lastModifiedBy>生命书签</cp:lastModifiedBy>
  <cp:lastPrinted>2015-07-24T12:30:00Z</cp:lastPrinted>
  <dcterms:modified xsi:type="dcterms:W3CDTF">2022-08-31T12:07:53Z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BBE054E129A64557901B03CFF6F19D42</vt:lpwstr>
  </property>
</Properties>
</file>