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3215" w:tblpY="153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spacing w:line="276" w:lineRule="auto"/>
        <w:rPr>
          <w:rFonts w:hint="eastAsia" w:ascii="微软雅黑" w:hAnsi="微软雅黑" w:eastAsia="微软雅黑" w:cs="微软雅黑"/>
          <w:b/>
          <w:bCs/>
          <w:color w:val="31849B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color w:val="31849B"/>
          <w:sz w:val="20"/>
          <w:szCs w:val="2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-89535</wp:posOffset>
            </wp:positionV>
            <wp:extent cx="733425" cy="733425"/>
            <wp:effectExtent l="0" t="0" r="0" b="0"/>
            <wp:wrapNone/>
            <wp:docPr id="1" name="图片 24" descr="upload_post_object_v2_08405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upload_post_object_v2_084051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31849B"/>
          <w:sz w:val="20"/>
          <w:szCs w:val="20"/>
          <w:lang w:val="en-US" w:eastAsia="zh-CN"/>
        </w:rPr>
        <w:t xml:space="preserve">  </w:t>
      </w:r>
    </w:p>
    <w:p>
      <w:pPr>
        <w:spacing w:line="276" w:lineRule="auto"/>
        <w:ind w:firstLine="1054" w:firstLineChars="500"/>
        <w:jc w:val="both"/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                                         </w:t>
      </w: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ascii="宋体" w:hAnsi="宋体"/>
          <w:b/>
          <w:bCs/>
          <w:szCs w:val="21"/>
        </w:rPr>
      </w:pP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hint="eastAsia" w:ascii="宋体" w:hAnsi="宋体"/>
          <w:b/>
          <w:bCs/>
          <w:szCs w:val="21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全国教育科学“十四五”规划国家重点课题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b/>
          <w:spacing w:val="-6"/>
          <w:sz w:val="36"/>
          <w:szCs w:val="36"/>
          <w:lang w:eastAsia="zh-CN"/>
        </w:rPr>
        <w:t>“双减”政策落实的过程监测和成效评价</w:t>
      </w:r>
      <w:r>
        <w:rPr>
          <w:rFonts w:hint="eastAsia" w:ascii="微软雅黑" w:hAnsi="微软雅黑" w:eastAsia="微软雅黑" w:cs="微软雅黑"/>
          <w:b/>
          <w:spacing w:val="-6"/>
          <w:sz w:val="36"/>
          <w:szCs w:val="36"/>
        </w:rPr>
        <w:t>研究</w:t>
      </w:r>
      <w:r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  <w:t>》</w:t>
      </w:r>
    </w:p>
    <w:p>
      <w:pPr>
        <w:spacing w:before="240"/>
        <w:jc w:val="center"/>
        <w:rPr>
          <w:rFonts w:hint="eastAsia" w:ascii="微软雅黑" w:hAnsi="微软雅黑" w:eastAsia="微软雅黑" w:cs="微软雅黑"/>
          <w:w w:val="9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72"/>
          <w:szCs w:val="52"/>
        </w:rPr>
        <w:t>实验区申报·审批书</w:t>
      </w:r>
    </w:p>
    <w:p>
      <w:pPr>
        <w:rPr>
          <w:rFonts w:hint="eastAsia" w:ascii="宋体" w:hAnsi="宋体"/>
          <w:szCs w:val="24"/>
        </w:rPr>
      </w:pPr>
    </w:p>
    <w:p>
      <w:pPr>
        <w:rPr>
          <w:rFonts w:hint="eastAsia" w:ascii="宋体" w:hAnsi="宋体"/>
          <w:szCs w:val="24"/>
        </w:rPr>
      </w:pPr>
    </w:p>
    <w:p>
      <w:pPr>
        <w:rPr>
          <w:rFonts w:hint="eastAsia" w:ascii="宋体" w:hAnsi="宋体"/>
          <w:szCs w:val="24"/>
        </w:rPr>
      </w:pPr>
    </w:p>
    <w:p>
      <w:pPr>
        <w:ind w:firstLine="810" w:firstLineChars="300"/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所属区划：</w:t>
      </w:r>
      <w:r>
        <w:rPr>
          <w:rFonts w:hint="eastAsia" w:ascii="微软雅黑" w:hAnsi="微软雅黑" w:eastAsia="微软雅黑" w:cs="微软雅黑"/>
          <w:bCs/>
          <w:snapToGrid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Cs/>
          <w:snapToGrid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层次类别：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  <w:t xml:space="preserve">              </w:t>
      </w:r>
    </w:p>
    <w:p>
      <w:pPr>
        <w:ind w:firstLine="810" w:firstLineChars="300"/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申报单位：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（电话：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）</w:t>
      </w:r>
    </w:p>
    <w:p>
      <w:pPr>
        <w:ind w:firstLine="810" w:firstLineChars="300"/>
        <w:rPr>
          <w:rFonts w:hint="eastAsia" w:ascii="微软雅黑" w:hAnsi="微软雅黑" w:eastAsia="微软雅黑" w:cs="微软雅黑"/>
          <w:snapToGrid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总负责人：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(职务：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电话：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)</w:t>
      </w:r>
    </w:p>
    <w:p>
      <w:pPr>
        <w:spacing w:before="120"/>
        <w:ind w:firstLine="810" w:firstLineChars="300"/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主导课题：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</w:rPr>
        <w:t xml:space="preserve"> 主持人: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  <w:u w:val="single"/>
        </w:rPr>
        <w:t xml:space="preserve">         </w:t>
      </w:r>
    </w:p>
    <w:p>
      <w:pPr>
        <w:ind w:right="651" w:rightChars="310" w:firstLine="851" w:firstLineChars="315"/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填报时间：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w w:val="80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napToGrid w:val="0"/>
          <w:w w:val="66"/>
          <w:kern w:val="0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 xml:space="preserve"> 结题时限:</w:t>
      </w:r>
      <w:r>
        <w:rPr>
          <w:rFonts w:hint="eastAsia" w:ascii="微软雅黑" w:hAnsi="微软雅黑" w:eastAsia="微软雅黑" w:cs="微软雅黑"/>
          <w:snapToGrid w:val="0"/>
          <w:w w:val="80"/>
          <w:kern w:val="0"/>
          <w:sz w:val="30"/>
          <w:szCs w:val="30"/>
          <w:u w:val="single"/>
        </w:rPr>
        <w:t xml:space="preserve">                  </w:t>
      </w:r>
    </w:p>
    <w:p>
      <w:pPr>
        <w:spacing w:line="500" w:lineRule="exact"/>
        <w:rPr>
          <w:rFonts w:hint="eastAsia" w:ascii="微软雅黑" w:hAnsi="微软雅黑" w:eastAsia="微软雅黑" w:cs="微软雅黑"/>
          <w:b/>
          <w:snapToGrid w:val="0"/>
          <w:w w:val="66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snapToGrid w:val="0"/>
          <w:spacing w:val="2"/>
          <w:w w:val="41"/>
          <w:kern w:val="0"/>
          <w:sz w:val="32"/>
          <w:szCs w:val="28"/>
        </w:rPr>
      </w:pPr>
    </w:p>
    <w:p>
      <w:pPr>
        <w:spacing w:line="480" w:lineRule="auto"/>
        <w:ind w:left="-199" w:leftChars="-95" w:firstLine="199" w:firstLineChars="89"/>
        <w:jc w:val="center"/>
        <w:rPr>
          <w:rFonts w:hint="eastAsia" w:ascii="微软雅黑" w:hAnsi="微软雅黑" w:eastAsia="微软雅黑" w:cs="微软雅黑"/>
          <w:b/>
          <w:bCs/>
          <w:snapToGrid w:val="0"/>
          <w:w w:val="100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  <w:t>《“双减”政策落实的过程监测和成效评价研究》总课题组</w:t>
      </w:r>
    </w:p>
    <w:p>
      <w:pPr>
        <w:spacing w:line="480" w:lineRule="auto"/>
        <w:ind w:left="-199" w:leftChars="-95" w:firstLine="199" w:firstLineChars="89"/>
        <w:jc w:val="center"/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  <w:t>全国基础教育改革实验项目办公室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bCs/>
          <w:snapToGrid w:val="0"/>
          <w:w w:val="66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</w:pPr>
      <w:r>
        <w:rPr>
          <w:rFonts w:hint="eastAsia" w:ascii="仿宋_GB2312" w:hAnsi="华文中宋" w:eastAsia="仿宋_GB2312" w:cs="Times New Roman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84455</wp:posOffset>
            </wp:positionV>
            <wp:extent cx="745490" cy="745490"/>
            <wp:effectExtent l="0" t="0" r="16510" b="16510"/>
            <wp:wrapNone/>
            <wp:docPr id="2" name="图片 25" descr="小研究生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 descr="小研究生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北京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市海淀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区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西三环北路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105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号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首都师范大学科原大厦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1109室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邮政编码 1000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E-mail：18601959199@163.com 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instrText xml:space="preserve"> HYPERLINK "http://www.xiaoyanjiusheng.com" </w:instrTex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http://www.xiaoyanjiusheng.com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w w:val="80"/>
          <w:sz w:val="28"/>
          <w:szCs w:val="28"/>
        </w:rPr>
      </w:pP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w w:val="80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w w:val="8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月</w:t>
      </w:r>
    </w:p>
    <w:p>
      <w:pPr>
        <w:spacing w:before="240"/>
        <w:rPr>
          <w:rFonts w:hint="eastAsia" w:ascii="微软雅黑" w:hAnsi="微软雅黑" w:eastAsia="微软雅黑" w:cs="微软雅黑"/>
          <w:w w:val="8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Ａ.实验区组织建构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（格式不当可变通）</w:t>
      </w:r>
    </w:p>
    <w:tbl>
      <w:tblPr>
        <w:tblStyle w:val="8"/>
        <w:tblW w:w="83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99"/>
        <w:gridCol w:w="2453"/>
        <w:gridCol w:w="1154"/>
        <w:gridCol w:w="115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7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姓 名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所在单位或部门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 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专业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867" w:type="dxa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实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验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导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小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︶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</w:trPr>
        <w:tc>
          <w:tcPr>
            <w:tcW w:w="867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实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验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指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导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课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题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中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心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︶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日常联系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联系人</w:t>
            </w: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职  务</w:t>
            </w:r>
          </w:p>
        </w:tc>
        <w:tc>
          <w:tcPr>
            <w:tcW w:w="2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4"/>
              </w:rPr>
              <w:t>手  机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  <w:t>座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  <w:t>机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微  信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邮  箱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vanish/>
          <w:szCs w:val="24"/>
        </w:rPr>
      </w:pPr>
    </w:p>
    <w:p>
      <w:pPr>
        <w:ind w:firstLine="250" w:firstLineChars="250"/>
        <w:rPr>
          <w:rFonts w:hint="eastAsia" w:ascii="微软雅黑" w:hAnsi="微软雅黑" w:eastAsia="微软雅黑" w:cs="微软雅黑"/>
          <w:bCs/>
          <w:sz w:val="10"/>
          <w:szCs w:val="10"/>
        </w:rPr>
      </w:pPr>
    </w:p>
    <w:tbl>
      <w:tblPr>
        <w:tblStyle w:val="8"/>
        <w:tblpPr w:leftFromText="180" w:rightFromText="180" w:vertAnchor="text" w:horzAnchor="margin" w:tblpX="160" w:tblpY="826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77"/>
        <w:gridCol w:w="60"/>
        <w:gridCol w:w="1295"/>
        <w:gridCol w:w="1401"/>
        <w:gridCol w:w="1120"/>
        <w:gridCol w:w="84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申请实验规模</w:t>
            </w:r>
          </w:p>
        </w:tc>
        <w:tc>
          <w:tcPr>
            <w:tcW w:w="135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中  学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</w:t>
            </w: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0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小  学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0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其  它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3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33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域内参研部门及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实验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课题简称</w:t>
            </w:r>
          </w:p>
        </w:tc>
        <w:tc>
          <w:tcPr>
            <w:tcW w:w="112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人</w:t>
            </w:r>
          </w:p>
        </w:tc>
        <w:tc>
          <w:tcPr>
            <w:tcW w:w="841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职务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</w:rPr>
              <w:t>参研人数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40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1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实际形成规模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中  学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总计</w:t>
            </w: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69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小  学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6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其  它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  <w:lang w:eastAsia="zh-CN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</w:tr>
    </w:tbl>
    <w:p>
      <w:pPr>
        <w:spacing w:line="276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Ｂ.区域实验规模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表页不足可自行接续。</w:t>
      </w:r>
    </w:p>
    <w:p>
      <w:pPr>
        <w:spacing w:line="276" w:lineRule="auto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C.申报审批程序</w:t>
      </w:r>
    </w:p>
    <w:tbl>
      <w:tblPr>
        <w:tblStyle w:val="8"/>
        <w:tblpPr w:leftFromText="180" w:rightFromText="180" w:vertAnchor="page" w:horzAnchor="page" w:tblpX="1945" w:tblpY="2164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16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区域项目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总体承担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意见</w:t>
            </w:r>
          </w:p>
        </w:tc>
        <w:tc>
          <w:tcPr>
            <w:tcW w:w="609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16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所在区域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教育主管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呈报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意见</w:t>
            </w:r>
          </w:p>
        </w:tc>
        <w:tc>
          <w:tcPr>
            <w:tcW w:w="609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全国项目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办公室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审批意见</w:t>
            </w:r>
          </w:p>
        </w:tc>
        <w:tc>
          <w:tcPr>
            <w:tcW w:w="609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年    月    日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</w:rPr>
      </w:pPr>
    </w:p>
    <w:tbl>
      <w:tblPr>
        <w:tblStyle w:val="8"/>
        <w:tblpPr w:leftFromText="180" w:rightFromText="180" w:vertAnchor="text" w:horzAnchor="page" w:tblpX="1960" w:tblpY="8679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Cs/>
                <w:sz w:val="2"/>
                <w:szCs w:val="2"/>
              </w:rPr>
            </w:pPr>
          </w:p>
          <w:p>
            <w:pPr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4"/>
                <w:szCs w:val="2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32"/>
                <w:szCs w:val="32"/>
              </w:rPr>
              <w:t>区域基地（项目）年检情况记载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正式批复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 项目启动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>20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>20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项目终止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</w:tc>
      </w:tr>
    </w:tbl>
    <w:p>
      <w:pPr>
        <w:ind w:firstLine="250" w:firstLineChars="250"/>
        <w:rPr>
          <w:rFonts w:hint="eastAsia" w:ascii="微软雅黑" w:hAnsi="微软雅黑" w:eastAsia="微软雅黑" w:cs="微软雅黑"/>
          <w:bCs/>
          <w:sz w:val="10"/>
          <w:szCs w:val="10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17CEF896-0FB7-40E3-8977-E94118CF0EAF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4D249389-27A5-4EE9-8F9F-7E2EEA6CAC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C0AEB27-E8D2-4554-9D2C-78001015FA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18"/>
      </w:rPr>
      <w:pict>
        <v:shape id="PowerPlusWaterMarkObject291553" o:spid="_x0000_s2064" o:spt="136" type="#_x0000_t136" style="position:absolute;left:0pt;height:48.25pt;width:53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全国“双减”项目  国家重点课题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TU5YjEwYmJlMmE0MmJjMmM2N2YxNTU1MmQ3ZWEifQ=="/>
  </w:docVars>
  <w:rsids>
    <w:rsidRoot w:val="00A267EC"/>
    <w:rsid w:val="00000883"/>
    <w:rsid w:val="000010B5"/>
    <w:rsid w:val="00002B4D"/>
    <w:rsid w:val="00004354"/>
    <w:rsid w:val="00017BC6"/>
    <w:rsid w:val="00021EB1"/>
    <w:rsid w:val="000316B3"/>
    <w:rsid w:val="00040A9B"/>
    <w:rsid w:val="00041220"/>
    <w:rsid w:val="00041888"/>
    <w:rsid w:val="00041A2F"/>
    <w:rsid w:val="00041D4E"/>
    <w:rsid w:val="00044ADE"/>
    <w:rsid w:val="00054179"/>
    <w:rsid w:val="00055B80"/>
    <w:rsid w:val="000609B4"/>
    <w:rsid w:val="00064741"/>
    <w:rsid w:val="0007697F"/>
    <w:rsid w:val="00082B24"/>
    <w:rsid w:val="000845CF"/>
    <w:rsid w:val="000849DD"/>
    <w:rsid w:val="00086A13"/>
    <w:rsid w:val="0009114C"/>
    <w:rsid w:val="000A29B5"/>
    <w:rsid w:val="000A3435"/>
    <w:rsid w:val="000A615E"/>
    <w:rsid w:val="000A6921"/>
    <w:rsid w:val="000B07C9"/>
    <w:rsid w:val="000B338D"/>
    <w:rsid w:val="000B7897"/>
    <w:rsid w:val="000C46D3"/>
    <w:rsid w:val="000C62C0"/>
    <w:rsid w:val="000D4629"/>
    <w:rsid w:val="000D787F"/>
    <w:rsid w:val="000E3A9F"/>
    <w:rsid w:val="000E46D4"/>
    <w:rsid w:val="000E576D"/>
    <w:rsid w:val="000F247D"/>
    <w:rsid w:val="000F640D"/>
    <w:rsid w:val="001047D3"/>
    <w:rsid w:val="001064BA"/>
    <w:rsid w:val="00110357"/>
    <w:rsid w:val="001162E1"/>
    <w:rsid w:val="001165A0"/>
    <w:rsid w:val="001174A7"/>
    <w:rsid w:val="0012519C"/>
    <w:rsid w:val="00126109"/>
    <w:rsid w:val="00127464"/>
    <w:rsid w:val="0013236B"/>
    <w:rsid w:val="00137123"/>
    <w:rsid w:val="001416E5"/>
    <w:rsid w:val="00143E7A"/>
    <w:rsid w:val="00143F6C"/>
    <w:rsid w:val="001450E9"/>
    <w:rsid w:val="00146148"/>
    <w:rsid w:val="00151D23"/>
    <w:rsid w:val="00152AD6"/>
    <w:rsid w:val="001566B6"/>
    <w:rsid w:val="00157769"/>
    <w:rsid w:val="001577AB"/>
    <w:rsid w:val="0016185C"/>
    <w:rsid w:val="00164E9E"/>
    <w:rsid w:val="001665A1"/>
    <w:rsid w:val="00166D69"/>
    <w:rsid w:val="001672BA"/>
    <w:rsid w:val="00167506"/>
    <w:rsid w:val="0017411D"/>
    <w:rsid w:val="0017693A"/>
    <w:rsid w:val="00177CF5"/>
    <w:rsid w:val="001803BA"/>
    <w:rsid w:val="00182BC6"/>
    <w:rsid w:val="00190ED3"/>
    <w:rsid w:val="00191359"/>
    <w:rsid w:val="001926BC"/>
    <w:rsid w:val="00192B62"/>
    <w:rsid w:val="001A0273"/>
    <w:rsid w:val="001A543D"/>
    <w:rsid w:val="001A6EC3"/>
    <w:rsid w:val="001B14FE"/>
    <w:rsid w:val="001B3707"/>
    <w:rsid w:val="001B51DC"/>
    <w:rsid w:val="001B79FA"/>
    <w:rsid w:val="001C3547"/>
    <w:rsid w:val="001C3BA7"/>
    <w:rsid w:val="001C3FB1"/>
    <w:rsid w:val="001C5DFD"/>
    <w:rsid w:val="001C63F7"/>
    <w:rsid w:val="001D0725"/>
    <w:rsid w:val="001D10B4"/>
    <w:rsid w:val="001D2DD9"/>
    <w:rsid w:val="001D546C"/>
    <w:rsid w:val="001E0A59"/>
    <w:rsid w:val="001F0970"/>
    <w:rsid w:val="001F17B6"/>
    <w:rsid w:val="001F6727"/>
    <w:rsid w:val="001F6BF3"/>
    <w:rsid w:val="002011CA"/>
    <w:rsid w:val="0020679A"/>
    <w:rsid w:val="00215486"/>
    <w:rsid w:val="0022060D"/>
    <w:rsid w:val="002211B3"/>
    <w:rsid w:val="00226482"/>
    <w:rsid w:val="00230EF7"/>
    <w:rsid w:val="00231A8D"/>
    <w:rsid w:val="0024473B"/>
    <w:rsid w:val="002458A9"/>
    <w:rsid w:val="00245F3C"/>
    <w:rsid w:val="00250647"/>
    <w:rsid w:val="0025282D"/>
    <w:rsid w:val="00253B08"/>
    <w:rsid w:val="002545D9"/>
    <w:rsid w:val="00263ED9"/>
    <w:rsid w:val="002648BA"/>
    <w:rsid w:val="00275716"/>
    <w:rsid w:val="0028211C"/>
    <w:rsid w:val="00290B13"/>
    <w:rsid w:val="002A0020"/>
    <w:rsid w:val="002A0CF5"/>
    <w:rsid w:val="002B02FF"/>
    <w:rsid w:val="002B362C"/>
    <w:rsid w:val="002C0B28"/>
    <w:rsid w:val="002C35FA"/>
    <w:rsid w:val="002C3CD3"/>
    <w:rsid w:val="002C5FEF"/>
    <w:rsid w:val="002D67D3"/>
    <w:rsid w:val="002E02E3"/>
    <w:rsid w:val="002E1445"/>
    <w:rsid w:val="002F138A"/>
    <w:rsid w:val="002F3AF9"/>
    <w:rsid w:val="002F4293"/>
    <w:rsid w:val="002F6F38"/>
    <w:rsid w:val="002F7BD3"/>
    <w:rsid w:val="00302C7E"/>
    <w:rsid w:val="00305152"/>
    <w:rsid w:val="00314C63"/>
    <w:rsid w:val="00315794"/>
    <w:rsid w:val="00326480"/>
    <w:rsid w:val="00330857"/>
    <w:rsid w:val="00344ADF"/>
    <w:rsid w:val="00345D10"/>
    <w:rsid w:val="00347B7D"/>
    <w:rsid w:val="003520A3"/>
    <w:rsid w:val="003527AC"/>
    <w:rsid w:val="00354795"/>
    <w:rsid w:val="003573E7"/>
    <w:rsid w:val="00366516"/>
    <w:rsid w:val="0036666C"/>
    <w:rsid w:val="003676EE"/>
    <w:rsid w:val="0037390C"/>
    <w:rsid w:val="00376019"/>
    <w:rsid w:val="00377DBA"/>
    <w:rsid w:val="00380CB6"/>
    <w:rsid w:val="00383265"/>
    <w:rsid w:val="00391BC0"/>
    <w:rsid w:val="003A50F5"/>
    <w:rsid w:val="003A7932"/>
    <w:rsid w:val="003B220D"/>
    <w:rsid w:val="003B242E"/>
    <w:rsid w:val="003B4748"/>
    <w:rsid w:val="003B5285"/>
    <w:rsid w:val="003B6507"/>
    <w:rsid w:val="003C59E1"/>
    <w:rsid w:val="003D0E5C"/>
    <w:rsid w:val="003D1D02"/>
    <w:rsid w:val="003D2D59"/>
    <w:rsid w:val="003D32BB"/>
    <w:rsid w:val="003D3799"/>
    <w:rsid w:val="003D7607"/>
    <w:rsid w:val="003E0E9D"/>
    <w:rsid w:val="003F2A6A"/>
    <w:rsid w:val="004028B8"/>
    <w:rsid w:val="0040344A"/>
    <w:rsid w:val="0040547D"/>
    <w:rsid w:val="0040641E"/>
    <w:rsid w:val="00410077"/>
    <w:rsid w:val="0041075B"/>
    <w:rsid w:val="0042056A"/>
    <w:rsid w:val="00420A18"/>
    <w:rsid w:val="00423D94"/>
    <w:rsid w:val="00423DBD"/>
    <w:rsid w:val="0042653F"/>
    <w:rsid w:val="00431AE5"/>
    <w:rsid w:val="00433F7C"/>
    <w:rsid w:val="004425F2"/>
    <w:rsid w:val="004430AC"/>
    <w:rsid w:val="00444EA8"/>
    <w:rsid w:val="00445FC9"/>
    <w:rsid w:val="004471A5"/>
    <w:rsid w:val="00447324"/>
    <w:rsid w:val="004516A5"/>
    <w:rsid w:val="00456EA6"/>
    <w:rsid w:val="00457A46"/>
    <w:rsid w:val="004618BB"/>
    <w:rsid w:val="00461B54"/>
    <w:rsid w:val="00462438"/>
    <w:rsid w:val="00463209"/>
    <w:rsid w:val="00463BD7"/>
    <w:rsid w:val="00471F6C"/>
    <w:rsid w:val="0047359B"/>
    <w:rsid w:val="00482A13"/>
    <w:rsid w:val="00484170"/>
    <w:rsid w:val="00484DD8"/>
    <w:rsid w:val="00485A25"/>
    <w:rsid w:val="0049523E"/>
    <w:rsid w:val="004955F4"/>
    <w:rsid w:val="004A07F1"/>
    <w:rsid w:val="004A0EAF"/>
    <w:rsid w:val="004A11AE"/>
    <w:rsid w:val="004A2130"/>
    <w:rsid w:val="004A2A64"/>
    <w:rsid w:val="004A4D5A"/>
    <w:rsid w:val="004A7336"/>
    <w:rsid w:val="004B5558"/>
    <w:rsid w:val="004C3829"/>
    <w:rsid w:val="004D094D"/>
    <w:rsid w:val="004D5A11"/>
    <w:rsid w:val="004E7A8C"/>
    <w:rsid w:val="004F2BC5"/>
    <w:rsid w:val="004F4812"/>
    <w:rsid w:val="004F5C41"/>
    <w:rsid w:val="005022C2"/>
    <w:rsid w:val="00506B6C"/>
    <w:rsid w:val="00510FC6"/>
    <w:rsid w:val="00511B59"/>
    <w:rsid w:val="005123DD"/>
    <w:rsid w:val="00521460"/>
    <w:rsid w:val="00527D7F"/>
    <w:rsid w:val="005316C1"/>
    <w:rsid w:val="005417AE"/>
    <w:rsid w:val="00543928"/>
    <w:rsid w:val="00555E8E"/>
    <w:rsid w:val="00562EC3"/>
    <w:rsid w:val="0056644A"/>
    <w:rsid w:val="005676C9"/>
    <w:rsid w:val="00567B39"/>
    <w:rsid w:val="00573565"/>
    <w:rsid w:val="00580C6A"/>
    <w:rsid w:val="005817B9"/>
    <w:rsid w:val="00582CE1"/>
    <w:rsid w:val="005A7A31"/>
    <w:rsid w:val="005A7F23"/>
    <w:rsid w:val="005C4CC3"/>
    <w:rsid w:val="005D10D6"/>
    <w:rsid w:val="005D7991"/>
    <w:rsid w:val="005E26B3"/>
    <w:rsid w:val="005E4201"/>
    <w:rsid w:val="005E432D"/>
    <w:rsid w:val="005E6727"/>
    <w:rsid w:val="005F44AC"/>
    <w:rsid w:val="00601F16"/>
    <w:rsid w:val="0060681C"/>
    <w:rsid w:val="0060784C"/>
    <w:rsid w:val="00614C4A"/>
    <w:rsid w:val="006160E0"/>
    <w:rsid w:val="00621A40"/>
    <w:rsid w:val="00623139"/>
    <w:rsid w:val="00635849"/>
    <w:rsid w:val="00635D27"/>
    <w:rsid w:val="00636A3E"/>
    <w:rsid w:val="00643410"/>
    <w:rsid w:val="0064409A"/>
    <w:rsid w:val="00647B86"/>
    <w:rsid w:val="0065108C"/>
    <w:rsid w:val="006530EF"/>
    <w:rsid w:val="00655E29"/>
    <w:rsid w:val="00656838"/>
    <w:rsid w:val="00663781"/>
    <w:rsid w:val="00666DEC"/>
    <w:rsid w:val="00675048"/>
    <w:rsid w:val="0067706E"/>
    <w:rsid w:val="006828E0"/>
    <w:rsid w:val="0068604E"/>
    <w:rsid w:val="0068711D"/>
    <w:rsid w:val="0069097E"/>
    <w:rsid w:val="006952FA"/>
    <w:rsid w:val="006A0FB6"/>
    <w:rsid w:val="006A246E"/>
    <w:rsid w:val="006A2A9F"/>
    <w:rsid w:val="006A7803"/>
    <w:rsid w:val="006B222A"/>
    <w:rsid w:val="006B5B89"/>
    <w:rsid w:val="006C18ED"/>
    <w:rsid w:val="006C2D4D"/>
    <w:rsid w:val="006C7652"/>
    <w:rsid w:val="006D7FAB"/>
    <w:rsid w:val="006E30F7"/>
    <w:rsid w:val="006F2E35"/>
    <w:rsid w:val="006F4416"/>
    <w:rsid w:val="006F646A"/>
    <w:rsid w:val="007068A7"/>
    <w:rsid w:val="0071022F"/>
    <w:rsid w:val="007207E4"/>
    <w:rsid w:val="00720FF7"/>
    <w:rsid w:val="007210AF"/>
    <w:rsid w:val="00726BF7"/>
    <w:rsid w:val="00726CB3"/>
    <w:rsid w:val="00727BED"/>
    <w:rsid w:val="00731AAE"/>
    <w:rsid w:val="00734831"/>
    <w:rsid w:val="00737913"/>
    <w:rsid w:val="0074070F"/>
    <w:rsid w:val="007410DB"/>
    <w:rsid w:val="007437F3"/>
    <w:rsid w:val="00752000"/>
    <w:rsid w:val="00762BF3"/>
    <w:rsid w:val="00767F30"/>
    <w:rsid w:val="00770C4A"/>
    <w:rsid w:val="007743E4"/>
    <w:rsid w:val="007919F3"/>
    <w:rsid w:val="00791D5F"/>
    <w:rsid w:val="007A16AF"/>
    <w:rsid w:val="007A1D29"/>
    <w:rsid w:val="007A221E"/>
    <w:rsid w:val="007B4C60"/>
    <w:rsid w:val="007B5BA1"/>
    <w:rsid w:val="007C0E14"/>
    <w:rsid w:val="007C11A0"/>
    <w:rsid w:val="007D058B"/>
    <w:rsid w:val="007D30ED"/>
    <w:rsid w:val="007D5A70"/>
    <w:rsid w:val="007E0C2F"/>
    <w:rsid w:val="007E4A52"/>
    <w:rsid w:val="007F08E9"/>
    <w:rsid w:val="007F76C5"/>
    <w:rsid w:val="008042EA"/>
    <w:rsid w:val="00805292"/>
    <w:rsid w:val="00805BD0"/>
    <w:rsid w:val="008069CC"/>
    <w:rsid w:val="008130CA"/>
    <w:rsid w:val="00816818"/>
    <w:rsid w:val="00816FBC"/>
    <w:rsid w:val="00817F1E"/>
    <w:rsid w:val="008206F9"/>
    <w:rsid w:val="0082258E"/>
    <w:rsid w:val="0082369F"/>
    <w:rsid w:val="00825F25"/>
    <w:rsid w:val="0083212E"/>
    <w:rsid w:val="00840DCC"/>
    <w:rsid w:val="00845EE5"/>
    <w:rsid w:val="00847CEF"/>
    <w:rsid w:val="008527FA"/>
    <w:rsid w:val="00853CFD"/>
    <w:rsid w:val="008545A5"/>
    <w:rsid w:val="00857EB6"/>
    <w:rsid w:val="008630E0"/>
    <w:rsid w:val="00867E72"/>
    <w:rsid w:val="00870549"/>
    <w:rsid w:val="00871808"/>
    <w:rsid w:val="008722D2"/>
    <w:rsid w:val="0087652E"/>
    <w:rsid w:val="00876D7B"/>
    <w:rsid w:val="0088400C"/>
    <w:rsid w:val="00884DC6"/>
    <w:rsid w:val="00894759"/>
    <w:rsid w:val="00895E14"/>
    <w:rsid w:val="008A23B3"/>
    <w:rsid w:val="008A39A1"/>
    <w:rsid w:val="008A53ED"/>
    <w:rsid w:val="008B66A1"/>
    <w:rsid w:val="008B671C"/>
    <w:rsid w:val="008C2691"/>
    <w:rsid w:val="008E1035"/>
    <w:rsid w:val="008E4F3F"/>
    <w:rsid w:val="008E7514"/>
    <w:rsid w:val="008F47C9"/>
    <w:rsid w:val="009023B9"/>
    <w:rsid w:val="00902682"/>
    <w:rsid w:val="0090563F"/>
    <w:rsid w:val="00912476"/>
    <w:rsid w:val="00912673"/>
    <w:rsid w:val="00915B33"/>
    <w:rsid w:val="00925BDD"/>
    <w:rsid w:val="00930548"/>
    <w:rsid w:val="00930963"/>
    <w:rsid w:val="00935DDD"/>
    <w:rsid w:val="009372D5"/>
    <w:rsid w:val="009379B4"/>
    <w:rsid w:val="00940F9E"/>
    <w:rsid w:val="00946155"/>
    <w:rsid w:val="0094693C"/>
    <w:rsid w:val="00951523"/>
    <w:rsid w:val="00961BC1"/>
    <w:rsid w:val="00964BBD"/>
    <w:rsid w:val="00974FD0"/>
    <w:rsid w:val="00977D2B"/>
    <w:rsid w:val="00983601"/>
    <w:rsid w:val="009939A2"/>
    <w:rsid w:val="009A6352"/>
    <w:rsid w:val="009A642C"/>
    <w:rsid w:val="009A6AFF"/>
    <w:rsid w:val="009A7DC7"/>
    <w:rsid w:val="009B1EF5"/>
    <w:rsid w:val="009C4364"/>
    <w:rsid w:val="009D1284"/>
    <w:rsid w:val="009D141F"/>
    <w:rsid w:val="009E125B"/>
    <w:rsid w:val="009E6385"/>
    <w:rsid w:val="009E7D0C"/>
    <w:rsid w:val="009F65AF"/>
    <w:rsid w:val="009F70B7"/>
    <w:rsid w:val="00A01246"/>
    <w:rsid w:val="00A023C4"/>
    <w:rsid w:val="00A05F9D"/>
    <w:rsid w:val="00A06940"/>
    <w:rsid w:val="00A07D1F"/>
    <w:rsid w:val="00A1396E"/>
    <w:rsid w:val="00A13F36"/>
    <w:rsid w:val="00A20031"/>
    <w:rsid w:val="00A2438D"/>
    <w:rsid w:val="00A267EC"/>
    <w:rsid w:val="00A32199"/>
    <w:rsid w:val="00A33BA8"/>
    <w:rsid w:val="00A34C63"/>
    <w:rsid w:val="00A34F0A"/>
    <w:rsid w:val="00A35E47"/>
    <w:rsid w:val="00A43E57"/>
    <w:rsid w:val="00A45078"/>
    <w:rsid w:val="00A500B1"/>
    <w:rsid w:val="00A509D2"/>
    <w:rsid w:val="00A5548F"/>
    <w:rsid w:val="00A609D0"/>
    <w:rsid w:val="00A621B2"/>
    <w:rsid w:val="00A65B66"/>
    <w:rsid w:val="00A80556"/>
    <w:rsid w:val="00A830CC"/>
    <w:rsid w:val="00A852CA"/>
    <w:rsid w:val="00A907EC"/>
    <w:rsid w:val="00A952BD"/>
    <w:rsid w:val="00AA04A3"/>
    <w:rsid w:val="00AA26B1"/>
    <w:rsid w:val="00AA3D7E"/>
    <w:rsid w:val="00AB7FC4"/>
    <w:rsid w:val="00AC7AA1"/>
    <w:rsid w:val="00AF0222"/>
    <w:rsid w:val="00AF108C"/>
    <w:rsid w:val="00AF2FC4"/>
    <w:rsid w:val="00B01901"/>
    <w:rsid w:val="00B01B00"/>
    <w:rsid w:val="00B04EF6"/>
    <w:rsid w:val="00B078BF"/>
    <w:rsid w:val="00B2184D"/>
    <w:rsid w:val="00B22AE3"/>
    <w:rsid w:val="00B2497E"/>
    <w:rsid w:val="00B25D25"/>
    <w:rsid w:val="00B368CF"/>
    <w:rsid w:val="00B43619"/>
    <w:rsid w:val="00B513AB"/>
    <w:rsid w:val="00B51FC6"/>
    <w:rsid w:val="00B530CF"/>
    <w:rsid w:val="00B573F2"/>
    <w:rsid w:val="00B579EF"/>
    <w:rsid w:val="00B675E5"/>
    <w:rsid w:val="00B7155E"/>
    <w:rsid w:val="00B7635A"/>
    <w:rsid w:val="00B8285D"/>
    <w:rsid w:val="00B92E2F"/>
    <w:rsid w:val="00B97924"/>
    <w:rsid w:val="00BA1454"/>
    <w:rsid w:val="00BB6063"/>
    <w:rsid w:val="00BB7482"/>
    <w:rsid w:val="00BB74F5"/>
    <w:rsid w:val="00BD51B5"/>
    <w:rsid w:val="00BD76E0"/>
    <w:rsid w:val="00BD7F40"/>
    <w:rsid w:val="00BE2ACA"/>
    <w:rsid w:val="00BE5454"/>
    <w:rsid w:val="00BE795D"/>
    <w:rsid w:val="00BF1132"/>
    <w:rsid w:val="00BF5A7D"/>
    <w:rsid w:val="00BF7E56"/>
    <w:rsid w:val="00C0191D"/>
    <w:rsid w:val="00C024DE"/>
    <w:rsid w:val="00C039DE"/>
    <w:rsid w:val="00C077DB"/>
    <w:rsid w:val="00C11263"/>
    <w:rsid w:val="00C114B7"/>
    <w:rsid w:val="00C162FF"/>
    <w:rsid w:val="00C16F4E"/>
    <w:rsid w:val="00C2078D"/>
    <w:rsid w:val="00C3317F"/>
    <w:rsid w:val="00C36598"/>
    <w:rsid w:val="00C42F10"/>
    <w:rsid w:val="00C44833"/>
    <w:rsid w:val="00C454BE"/>
    <w:rsid w:val="00C51DEC"/>
    <w:rsid w:val="00C60228"/>
    <w:rsid w:val="00C65630"/>
    <w:rsid w:val="00C7385E"/>
    <w:rsid w:val="00C75B0D"/>
    <w:rsid w:val="00C81A58"/>
    <w:rsid w:val="00C86EB0"/>
    <w:rsid w:val="00C92C1C"/>
    <w:rsid w:val="00C94485"/>
    <w:rsid w:val="00CA18D0"/>
    <w:rsid w:val="00CA1AED"/>
    <w:rsid w:val="00CA1B57"/>
    <w:rsid w:val="00CA1F5C"/>
    <w:rsid w:val="00CA5799"/>
    <w:rsid w:val="00CA6D18"/>
    <w:rsid w:val="00CA736D"/>
    <w:rsid w:val="00CB06D1"/>
    <w:rsid w:val="00CB1AF7"/>
    <w:rsid w:val="00CB46B6"/>
    <w:rsid w:val="00CC05E4"/>
    <w:rsid w:val="00CC19D6"/>
    <w:rsid w:val="00CC33AE"/>
    <w:rsid w:val="00CC689F"/>
    <w:rsid w:val="00CD014F"/>
    <w:rsid w:val="00CD0D27"/>
    <w:rsid w:val="00CD588E"/>
    <w:rsid w:val="00CE1506"/>
    <w:rsid w:val="00CE1B15"/>
    <w:rsid w:val="00CE502A"/>
    <w:rsid w:val="00CE5880"/>
    <w:rsid w:val="00CF029A"/>
    <w:rsid w:val="00CF1981"/>
    <w:rsid w:val="00CF5D9E"/>
    <w:rsid w:val="00D02BE5"/>
    <w:rsid w:val="00D04CCE"/>
    <w:rsid w:val="00D07567"/>
    <w:rsid w:val="00D145E8"/>
    <w:rsid w:val="00D20CA3"/>
    <w:rsid w:val="00D37EFE"/>
    <w:rsid w:val="00D552CC"/>
    <w:rsid w:val="00D55A14"/>
    <w:rsid w:val="00D65957"/>
    <w:rsid w:val="00D67076"/>
    <w:rsid w:val="00D74E26"/>
    <w:rsid w:val="00D77CAE"/>
    <w:rsid w:val="00D83887"/>
    <w:rsid w:val="00D8526B"/>
    <w:rsid w:val="00D90B1B"/>
    <w:rsid w:val="00D91811"/>
    <w:rsid w:val="00D94A38"/>
    <w:rsid w:val="00D95811"/>
    <w:rsid w:val="00D960AC"/>
    <w:rsid w:val="00DA2B81"/>
    <w:rsid w:val="00DA32E6"/>
    <w:rsid w:val="00DA6793"/>
    <w:rsid w:val="00DB4122"/>
    <w:rsid w:val="00DB6A28"/>
    <w:rsid w:val="00DC6AE6"/>
    <w:rsid w:val="00DC6DFC"/>
    <w:rsid w:val="00DC797D"/>
    <w:rsid w:val="00DD67C9"/>
    <w:rsid w:val="00DD7669"/>
    <w:rsid w:val="00DE4519"/>
    <w:rsid w:val="00DE5AA6"/>
    <w:rsid w:val="00DE7068"/>
    <w:rsid w:val="00DE73C5"/>
    <w:rsid w:val="00DF6839"/>
    <w:rsid w:val="00E01102"/>
    <w:rsid w:val="00E05EFE"/>
    <w:rsid w:val="00E125E9"/>
    <w:rsid w:val="00E16966"/>
    <w:rsid w:val="00E21FBE"/>
    <w:rsid w:val="00E27FF7"/>
    <w:rsid w:val="00E304A8"/>
    <w:rsid w:val="00E30921"/>
    <w:rsid w:val="00E32249"/>
    <w:rsid w:val="00E34832"/>
    <w:rsid w:val="00E34EDB"/>
    <w:rsid w:val="00E35A83"/>
    <w:rsid w:val="00E437C8"/>
    <w:rsid w:val="00E5415F"/>
    <w:rsid w:val="00E54B6A"/>
    <w:rsid w:val="00E606B7"/>
    <w:rsid w:val="00E63F89"/>
    <w:rsid w:val="00E73299"/>
    <w:rsid w:val="00E75472"/>
    <w:rsid w:val="00E83153"/>
    <w:rsid w:val="00E928B5"/>
    <w:rsid w:val="00E93175"/>
    <w:rsid w:val="00E95456"/>
    <w:rsid w:val="00EA0260"/>
    <w:rsid w:val="00EA0B7D"/>
    <w:rsid w:val="00EA1222"/>
    <w:rsid w:val="00EA2AF5"/>
    <w:rsid w:val="00EA5A18"/>
    <w:rsid w:val="00EB07EA"/>
    <w:rsid w:val="00EB77CC"/>
    <w:rsid w:val="00EB79AF"/>
    <w:rsid w:val="00EC24C2"/>
    <w:rsid w:val="00EC6F65"/>
    <w:rsid w:val="00ED2017"/>
    <w:rsid w:val="00ED31AB"/>
    <w:rsid w:val="00EE0538"/>
    <w:rsid w:val="00EF007D"/>
    <w:rsid w:val="00EF43A8"/>
    <w:rsid w:val="00EF7889"/>
    <w:rsid w:val="00F03D3F"/>
    <w:rsid w:val="00F068B0"/>
    <w:rsid w:val="00F17711"/>
    <w:rsid w:val="00F215EB"/>
    <w:rsid w:val="00F23DD6"/>
    <w:rsid w:val="00F24EAD"/>
    <w:rsid w:val="00F24F67"/>
    <w:rsid w:val="00F306BE"/>
    <w:rsid w:val="00F357C6"/>
    <w:rsid w:val="00F35D36"/>
    <w:rsid w:val="00F37D22"/>
    <w:rsid w:val="00F41032"/>
    <w:rsid w:val="00F4551C"/>
    <w:rsid w:val="00F46A66"/>
    <w:rsid w:val="00F53196"/>
    <w:rsid w:val="00F63006"/>
    <w:rsid w:val="00F71FE9"/>
    <w:rsid w:val="00F77472"/>
    <w:rsid w:val="00F84824"/>
    <w:rsid w:val="00F8666F"/>
    <w:rsid w:val="00F915CC"/>
    <w:rsid w:val="00FA2026"/>
    <w:rsid w:val="00FA6B95"/>
    <w:rsid w:val="00FB1A97"/>
    <w:rsid w:val="00FB1BD5"/>
    <w:rsid w:val="00FB5910"/>
    <w:rsid w:val="00FC74FE"/>
    <w:rsid w:val="00FD6DA9"/>
    <w:rsid w:val="00FD71B3"/>
    <w:rsid w:val="00FE6217"/>
    <w:rsid w:val="00FF28EA"/>
    <w:rsid w:val="02B32427"/>
    <w:rsid w:val="06F75F7B"/>
    <w:rsid w:val="0E634D5F"/>
    <w:rsid w:val="12DC56DF"/>
    <w:rsid w:val="13980D10"/>
    <w:rsid w:val="149E2D01"/>
    <w:rsid w:val="1B206B1E"/>
    <w:rsid w:val="1C197E29"/>
    <w:rsid w:val="33651A11"/>
    <w:rsid w:val="45662699"/>
    <w:rsid w:val="549444C9"/>
    <w:rsid w:val="589E2AEA"/>
    <w:rsid w:val="5CCA58AA"/>
    <w:rsid w:val="5DF36116"/>
    <w:rsid w:val="68AB7B7C"/>
    <w:rsid w:val="6F680CA2"/>
    <w:rsid w:val="71281B3F"/>
    <w:rsid w:val="74EF7A39"/>
    <w:rsid w:val="76A15909"/>
    <w:rsid w:val="78353D5A"/>
    <w:rsid w:val="7F7A9F61"/>
    <w:rsid w:val="E6B11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日期 Char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link w:val="7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448</Words>
  <Characters>519</Characters>
  <Lines>10</Lines>
  <Paragraphs>2</Paragraphs>
  <TotalTime>4</TotalTime>
  <ScaleCrop>false</ScaleCrop>
  <LinksUpToDate>false</LinksUpToDate>
  <CharactersWithSpaces>1005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2016-03-21T09:09:00Z</dcterms:created>
  <dc:creator>微软中国</dc:creator>
  <cp:lastModifiedBy>生命书签</cp:lastModifiedBy>
  <cp:lastPrinted>2015-07-24T12:30:00Z</cp:lastPrinted>
  <dcterms:modified xsi:type="dcterms:W3CDTF">2022-12-15T09:20:26Z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F948E538521049D38742896FAFF55984</vt:lpwstr>
  </property>
</Properties>
</file>