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280" w:firstLineChars="400"/>
        <w:rPr>
          <w:rFonts w:ascii="黑体" w:hAnsi="黑体" w:eastAsia="黑体"/>
          <w:color w:val="ACB9CA"/>
          <w:w w:val="90"/>
          <w:sz w:val="24"/>
          <w:szCs w:val="40"/>
        </w:rPr>
      </w:pPr>
      <w:r>
        <w:rPr>
          <w:rFonts w:hint="eastAsia" w:ascii="宋体" w:hAnsi="宋体" w:eastAsia="宋体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-92075</wp:posOffset>
            </wp:positionH>
            <wp:positionV relativeFrom="page">
              <wp:posOffset>1232535</wp:posOffset>
            </wp:positionV>
            <wp:extent cx="527050" cy="527050"/>
            <wp:effectExtent l="0" t="0" r="0" b="0"/>
            <wp:wrapNone/>
            <wp:docPr id="2" name="图片 4" descr="双减项标 透明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双减项标 透明副本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EA7558">
                            <a:alpha val="100000"/>
                          </a:srgbClr>
                        </a:clrFrom>
                        <a:clrTo>
                          <a:srgbClr val="EA7558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0" w:leftChars="0" w:firstLine="842" w:firstLineChars="388"/>
        <w:rPr>
          <w:rFonts w:hint="eastAsia" w:ascii="宋体" w:hAnsi="宋体" w:eastAsia="宋体" w:cs="宋体"/>
          <w:b/>
          <w:bCs/>
          <w:color w:val="ACB9CA"/>
          <w:w w:val="90"/>
          <w:sz w:val="24"/>
          <w:szCs w:val="40"/>
        </w:rPr>
      </w:pPr>
      <w:r>
        <w:rPr>
          <w:rFonts w:hint="eastAsia" w:ascii="宋体" w:hAnsi="宋体" w:eastAsia="宋体" w:cs="宋体"/>
          <w:b/>
          <w:bCs/>
          <w:color w:val="ACB9CA"/>
          <w:w w:val="90"/>
          <w:sz w:val="24"/>
          <w:szCs w:val="40"/>
        </w:rPr>
        <w:t>全国教育科学“十</w:t>
      </w:r>
      <w:r>
        <w:rPr>
          <w:rFonts w:hint="eastAsia" w:ascii="宋体" w:hAnsi="宋体" w:eastAsia="宋体" w:cs="宋体"/>
          <w:b/>
          <w:bCs/>
          <w:color w:val="ACB9CA"/>
          <w:w w:val="90"/>
          <w:sz w:val="24"/>
          <w:szCs w:val="40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CB9CA"/>
          <w:w w:val="90"/>
          <w:sz w:val="24"/>
          <w:szCs w:val="40"/>
        </w:rPr>
        <w:t>五”规划</w:t>
      </w:r>
      <w:r>
        <w:rPr>
          <w:rFonts w:hint="eastAsia" w:ascii="宋体" w:hAnsi="宋体" w:eastAsia="宋体" w:cs="宋体"/>
          <w:b/>
          <w:bCs/>
          <w:color w:val="ACB9CA"/>
          <w:w w:val="90"/>
          <w:sz w:val="24"/>
          <w:szCs w:val="40"/>
          <w:lang w:eastAsia="zh-CN"/>
        </w:rPr>
        <w:t>国家重点</w:t>
      </w:r>
      <w:r>
        <w:rPr>
          <w:rFonts w:hint="eastAsia" w:ascii="宋体" w:hAnsi="宋体" w:eastAsia="宋体" w:cs="宋体"/>
          <w:b/>
          <w:bCs/>
          <w:color w:val="ACB9CA"/>
          <w:w w:val="90"/>
          <w:sz w:val="24"/>
          <w:szCs w:val="40"/>
        </w:rPr>
        <w:t>课题</w:t>
      </w:r>
    </w:p>
    <w:p>
      <w:pPr>
        <w:spacing w:line="240" w:lineRule="auto"/>
        <w:ind w:firstLine="651" w:firstLineChars="300"/>
        <w:rPr>
          <w:rFonts w:hint="eastAsia" w:ascii="黑体" w:hAnsi="黑体" w:eastAsia="黑体"/>
          <w:color w:val="ACB9CA"/>
          <w:w w:val="86"/>
          <w:sz w:val="24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color w:val="ACB9CA"/>
          <w:w w:val="90"/>
          <w:sz w:val="24"/>
          <w:szCs w:val="40"/>
          <w:lang w:eastAsia="zh-CN"/>
        </w:rPr>
        <w:t>“双减”政策落实的过程监测和成效评价</w:t>
      </w:r>
      <w:r>
        <w:rPr>
          <w:rFonts w:hint="eastAsia" w:ascii="宋体" w:hAnsi="宋体" w:eastAsia="宋体" w:cs="宋体"/>
          <w:b/>
          <w:bCs/>
          <w:color w:val="ACB9CA"/>
          <w:w w:val="90"/>
          <w:sz w:val="24"/>
          <w:szCs w:val="40"/>
        </w:rPr>
        <w:t>研究</w:t>
      </w:r>
    </w:p>
    <w:p>
      <w:pPr>
        <w:spacing w:line="240" w:lineRule="auto"/>
        <w:ind w:firstLine="864" w:firstLineChars="400"/>
        <w:rPr>
          <w:rFonts w:hint="eastAsia" w:ascii="黑体" w:hAnsi="黑体" w:eastAsia="黑体"/>
          <w:color w:val="ACB9CA"/>
          <w:w w:val="90"/>
          <w:sz w:val="24"/>
          <w:szCs w:val="40"/>
        </w:rPr>
      </w:pPr>
    </w:p>
    <w:p>
      <w:pPr>
        <w:rPr>
          <w:rFonts w:ascii="黑体" w:eastAsia="黑体"/>
          <w:sz w:val="18"/>
        </w:rPr>
      </w:pPr>
    </w:p>
    <w:p>
      <w:pPr>
        <w:rPr>
          <w:rFonts w:hint="eastAsia" w:ascii="黑体" w:eastAsia="黑体"/>
          <w:sz w:val="18"/>
        </w:rPr>
      </w:pPr>
    </w:p>
    <w:p>
      <w:pPr>
        <w:spacing w:line="360" w:lineRule="auto"/>
        <w:jc w:val="center"/>
        <w:rPr>
          <w:rFonts w:hint="eastAsia" w:ascii="方正姚体" w:hAnsi="黑体" w:eastAsia="方正姚体"/>
          <w:bCs/>
          <w:color w:val="666699"/>
          <w:w w:val="80"/>
          <w:sz w:val="72"/>
          <w:szCs w:val="72"/>
        </w:rPr>
      </w:pPr>
      <w:r>
        <w:rPr>
          <w:rFonts w:hint="eastAsia" w:ascii="微软雅黑" w:hAnsi="微软雅黑" w:eastAsia="微软雅黑" w:cs="微软雅黑"/>
          <w:bCs/>
          <w:color w:val="666699"/>
          <w:w w:val="80"/>
          <w:sz w:val="96"/>
          <w:szCs w:val="72"/>
        </w:rPr>
        <w:t>课题验收结题审批书</w:t>
      </w:r>
    </w:p>
    <w:p>
      <w:pPr>
        <w:ind w:right="422" w:rightChars="201"/>
        <w:jc w:val="center"/>
        <w:rPr>
          <w:rFonts w:hint="eastAsia" w:ascii="黑体" w:hAnsi="黑体" w:eastAsia="黑体"/>
          <w:b/>
          <w:snapToGrid w:val="0"/>
          <w:color w:val="8496B0"/>
          <w:w w:val="80"/>
          <w:kern w:val="0"/>
          <w:sz w:val="20"/>
          <w:szCs w:val="18"/>
        </w:rPr>
      </w:pPr>
    </w:p>
    <w:p>
      <w:pPr>
        <w:ind w:right="422" w:rightChars="201"/>
        <w:jc w:val="center"/>
        <w:rPr>
          <w:rFonts w:hint="eastAsia" w:ascii="黑体" w:hAnsi="黑体" w:eastAsia="黑体"/>
          <w:b/>
          <w:snapToGrid w:val="0"/>
          <w:color w:val="8496B0"/>
          <w:w w:val="80"/>
          <w:kern w:val="0"/>
          <w:sz w:val="20"/>
          <w:szCs w:val="18"/>
        </w:rPr>
      </w:pPr>
    </w:p>
    <w:p>
      <w:pPr>
        <w:ind w:firstLine="910" w:firstLineChars="474"/>
        <w:rPr>
          <w:rFonts w:ascii="黑体" w:hAnsi="黑体" w:eastAsia="黑体"/>
          <w:snapToGrid w:val="0"/>
          <w:color w:val="8496B0"/>
          <w:w w:val="80"/>
          <w:kern w:val="0"/>
          <w:sz w:val="24"/>
          <w:szCs w:val="28"/>
        </w:rPr>
      </w:pPr>
    </w:p>
    <w:p>
      <w:pPr>
        <w:ind w:firstLine="910" w:firstLineChars="474"/>
        <w:rPr>
          <w:rFonts w:hint="eastAsia" w:ascii="黑体" w:hAnsi="黑体" w:eastAsia="黑体"/>
          <w:snapToGrid w:val="0"/>
          <w:color w:val="8496B0"/>
          <w:w w:val="80"/>
          <w:kern w:val="0"/>
          <w:sz w:val="24"/>
          <w:szCs w:val="28"/>
        </w:rPr>
      </w:pPr>
    </w:p>
    <w:p>
      <w:pPr>
        <w:spacing w:line="480" w:lineRule="auto"/>
        <w:ind w:left="0" w:leftChars="0" w:firstLine="488" w:firstLineChars="180"/>
        <w:rPr>
          <w:rFonts w:hint="eastAsia" w:ascii="宋体" w:hAnsi="宋体"/>
          <w:b/>
          <w:snapToGrid w:val="0"/>
          <w:w w:val="90"/>
          <w:kern w:val="0"/>
          <w:sz w:val="30"/>
          <w:szCs w:val="30"/>
        </w:rPr>
      </w:pP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lang w:eastAsia="zh-CN"/>
        </w:rPr>
        <w:t>验收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</w:rPr>
        <w:t>课题：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u w:val="single"/>
        </w:rPr>
        <w:t xml:space="preserve"> </w:t>
      </w:r>
      <w:r>
        <w:rPr>
          <w:rFonts w:hint="eastAsia" w:ascii="华文行楷" w:hAnsi="宋体" w:eastAsia="华文行楷"/>
          <w:snapToGrid w:val="0"/>
          <w:w w:val="90"/>
          <w:kern w:val="0"/>
          <w:sz w:val="32"/>
          <w:szCs w:val="30"/>
          <w:u w:val="single"/>
        </w:rPr>
        <w:t xml:space="preserve"> </w:t>
      </w:r>
      <w:r>
        <w:rPr>
          <w:rFonts w:ascii="华文行楷" w:hAnsi="宋体" w:eastAsia="华文行楷"/>
          <w:snapToGrid w:val="0"/>
          <w:w w:val="90"/>
          <w:kern w:val="0"/>
          <w:sz w:val="32"/>
          <w:szCs w:val="30"/>
          <w:u w:val="single"/>
        </w:rPr>
        <w:t xml:space="preserve">                                 </w:t>
      </w:r>
      <w:r>
        <w:rPr>
          <w:rFonts w:hint="eastAsia" w:ascii="华文行楷" w:hAnsi="宋体" w:eastAsia="华文行楷"/>
          <w:snapToGrid w:val="0"/>
          <w:w w:val="90"/>
          <w:kern w:val="0"/>
          <w:sz w:val="32"/>
          <w:szCs w:val="30"/>
          <w:u w:val="single"/>
          <w:lang w:val="en-US" w:eastAsia="zh-CN"/>
        </w:rPr>
        <w:t xml:space="preserve">     </w:t>
      </w:r>
      <w:r>
        <w:rPr>
          <w:rFonts w:ascii="华文行楷" w:hAnsi="宋体" w:eastAsia="华文行楷"/>
          <w:snapToGrid w:val="0"/>
          <w:w w:val="90"/>
          <w:kern w:val="0"/>
          <w:sz w:val="32"/>
          <w:szCs w:val="30"/>
          <w:u w:val="single"/>
        </w:rPr>
        <w:t xml:space="preserve"> </w:t>
      </w:r>
      <w:r>
        <w:rPr>
          <w:rFonts w:hint="eastAsia" w:ascii="华文行楷" w:hAnsi="宋体" w:eastAsia="华文行楷"/>
          <w:snapToGrid w:val="0"/>
          <w:w w:val="90"/>
          <w:kern w:val="0"/>
          <w:sz w:val="32"/>
          <w:szCs w:val="30"/>
          <w:u w:val="single"/>
          <w:lang w:val="en-US" w:eastAsia="zh-CN"/>
        </w:rPr>
        <w:t xml:space="preserve">  </w:t>
      </w:r>
    </w:p>
    <w:p>
      <w:pPr>
        <w:spacing w:line="480" w:lineRule="auto"/>
        <w:ind w:left="0" w:leftChars="0" w:firstLine="488" w:firstLineChars="180"/>
        <w:rPr>
          <w:rFonts w:hint="eastAsia" w:ascii="宋体" w:hAnsi="宋体" w:eastAsia="宋体"/>
          <w:b/>
          <w:snapToGrid w:val="0"/>
          <w:w w:val="90"/>
          <w:kern w:val="0"/>
          <w:sz w:val="30"/>
          <w:szCs w:val="30"/>
          <w:u w:val="none"/>
          <w:lang w:eastAsia="zh-CN"/>
        </w:rPr>
      </w:pP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lang w:eastAsia="zh-CN"/>
        </w:rPr>
        <w:t>课题规格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</w:rPr>
        <w:t>：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none"/>
          <w:lang w:val="en-US" w:eastAsia="zh-CN"/>
        </w:rPr>
        <w:t>[A.区域专项/B学校专项/C.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none"/>
          <w:lang w:eastAsia="zh-CN"/>
        </w:rPr>
        <w:t>实验室专项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none"/>
          <w:lang w:val="en-US" w:eastAsia="zh-CN"/>
        </w:rPr>
        <w:t>/D.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none"/>
          <w:lang w:eastAsia="zh-CN"/>
        </w:rPr>
        <w:t>个人专项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none"/>
          <w:lang w:val="en-US" w:eastAsia="zh-CN"/>
        </w:rPr>
        <w:t>]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napToGrid w:val="0"/>
          <w:w w:val="90"/>
          <w:kern w:val="0"/>
          <w:sz w:val="30"/>
          <w:szCs w:val="30"/>
          <w:u w:val="none"/>
          <w:lang w:val="en-US" w:eastAsia="zh-CN"/>
        </w:rPr>
        <w:t xml:space="preserve">     </w:t>
      </w:r>
    </w:p>
    <w:p>
      <w:pPr>
        <w:spacing w:line="480" w:lineRule="auto"/>
        <w:ind w:left="0" w:leftChars="0" w:firstLine="488" w:firstLineChars="180"/>
        <w:rPr>
          <w:rFonts w:hint="eastAsia" w:ascii="宋体" w:hAnsi="宋体" w:eastAsia="华文行楷"/>
          <w:b/>
          <w:snapToGrid w:val="0"/>
          <w:w w:val="90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</w:rPr>
        <w:t>课题主持：</w:t>
      </w:r>
      <w:r>
        <w:rPr>
          <w:rFonts w:hint="eastAsia" w:ascii="华文行楷" w:hAnsi="宋体" w:eastAsia="华文行楷"/>
          <w:b/>
          <w:snapToGrid w:val="0"/>
          <w:w w:val="90"/>
          <w:kern w:val="0"/>
          <w:sz w:val="30"/>
          <w:szCs w:val="30"/>
          <w:u w:val="single"/>
        </w:rPr>
        <w:t xml:space="preserve"> </w:t>
      </w:r>
      <w:r>
        <w:rPr>
          <w:rFonts w:hint="eastAsia" w:ascii="华文行楷" w:hAnsi="宋体" w:eastAsia="华文行楷"/>
          <w:snapToGrid w:val="0"/>
          <w:kern w:val="0"/>
          <w:sz w:val="30"/>
          <w:szCs w:val="30"/>
          <w:u w:val="single"/>
        </w:rPr>
        <w:t xml:space="preserve"> </w:t>
      </w:r>
      <w:r>
        <w:rPr>
          <w:rFonts w:ascii="华文行楷" w:hAnsi="宋体" w:eastAsia="华文行楷"/>
          <w:snapToGrid w:val="0"/>
          <w:kern w:val="0"/>
          <w:sz w:val="30"/>
          <w:szCs w:val="30"/>
          <w:u w:val="single"/>
        </w:rPr>
        <w:t xml:space="preserve">  </w:t>
      </w:r>
      <w:r>
        <w:rPr>
          <w:rFonts w:hint="eastAsia" w:ascii="华文行楷" w:hAnsi="宋体" w:eastAsia="华文行楷"/>
          <w:snapToGrid w:val="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华文行楷" w:hAnsi="宋体" w:eastAsia="华文行楷"/>
          <w:b/>
          <w:snapToGrid w:val="0"/>
          <w:w w:val="9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lang w:eastAsia="zh-CN"/>
        </w:rPr>
        <w:t>职务：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</w:rPr>
        <w:t xml:space="preserve">单位: </w:t>
      </w:r>
      <w:r>
        <w:rPr>
          <w:rFonts w:hint="eastAsia" w:ascii="华文行楷" w:hAnsi="宋体" w:eastAsia="华文行楷"/>
          <w:b/>
          <w:snapToGrid w:val="0"/>
          <w:w w:val="90"/>
          <w:kern w:val="0"/>
          <w:sz w:val="30"/>
          <w:szCs w:val="30"/>
          <w:u w:val="single"/>
        </w:rPr>
        <w:t xml:space="preserve"> </w:t>
      </w:r>
      <w:r>
        <w:rPr>
          <w:rFonts w:ascii="华文行楷" w:hAnsi="宋体" w:eastAsia="华文行楷"/>
          <w:snapToGrid w:val="0"/>
          <w:w w:val="90"/>
          <w:kern w:val="0"/>
          <w:sz w:val="32"/>
          <w:szCs w:val="30"/>
          <w:u w:val="single"/>
        </w:rPr>
        <w:t xml:space="preserve">         </w:t>
      </w:r>
      <w:r>
        <w:rPr>
          <w:rFonts w:hint="eastAsia" w:ascii="华文行楷" w:hAnsi="宋体" w:eastAsia="华文行楷"/>
          <w:snapToGrid w:val="0"/>
          <w:w w:val="90"/>
          <w:kern w:val="0"/>
          <w:sz w:val="32"/>
          <w:szCs w:val="30"/>
          <w:u w:val="single"/>
          <w:lang w:val="en-US" w:eastAsia="zh-CN"/>
        </w:rPr>
        <w:t xml:space="preserve">      </w:t>
      </w:r>
      <w:r>
        <w:rPr>
          <w:rFonts w:ascii="华文行楷" w:hAnsi="宋体" w:eastAsia="华文行楷"/>
          <w:snapToGrid w:val="0"/>
          <w:w w:val="90"/>
          <w:kern w:val="0"/>
          <w:sz w:val="32"/>
          <w:szCs w:val="30"/>
          <w:u w:val="single"/>
        </w:rPr>
        <w:t xml:space="preserve">   </w:t>
      </w:r>
    </w:p>
    <w:p>
      <w:pPr>
        <w:spacing w:line="480" w:lineRule="auto"/>
        <w:ind w:left="0" w:leftChars="0" w:firstLine="220" w:firstLineChars="81"/>
        <w:rPr>
          <w:rFonts w:hint="default" w:ascii="宋体" w:hAnsi="宋体"/>
          <w:snapToGrid w:val="0"/>
          <w:w w:val="66"/>
          <w:kern w:val="0"/>
          <w:sz w:val="32"/>
          <w:szCs w:val="32"/>
          <w:lang w:val="en-US"/>
        </w:rPr>
      </w:pP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lang w:val="en-US" w:eastAsia="zh-CN"/>
        </w:rPr>
        <w:t xml:space="preserve">  立项时间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</w:rPr>
        <w:t>：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snapToGrid w:val="0"/>
          <w:w w:val="9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lang w:val="en-US" w:eastAsia="zh-CN"/>
        </w:rPr>
        <w:t>立项编号：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spacing w:line="480" w:lineRule="auto"/>
        <w:ind w:left="0" w:leftChars="0" w:right="-57" w:rightChars="-27" w:firstLine="488" w:firstLineChars="180"/>
        <w:rPr>
          <w:rFonts w:hint="eastAsia" w:ascii="宋体" w:hAnsi="宋体"/>
          <w:snapToGrid w:val="0"/>
          <w:w w:val="80"/>
          <w:kern w:val="0"/>
          <w:sz w:val="30"/>
          <w:szCs w:val="30"/>
          <w:u w:val="single"/>
        </w:rPr>
      </w:pP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lang w:eastAsia="zh-CN"/>
        </w:rPr>
        <w:t>结题时限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</w:rPr>
        <w:t>：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/>
          <w:snapToGrid w:val="0"/>
          <w:w w:val="80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宋体" w:hAnsi="宋体"/>
          <w:snapToGrid w:val="0"/>
          <w:w w:val="80"/>
          <w:kern w:val="0"/>
          <w:sz w:val="30"/>
          <w:szCs w:val="30"/>
          <w:u w:val="single"/>
        </w:rPr>
        <w:t xml:space="preserve">  年   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ascii="宋体" w:hAnsi="宋体"/>
          <w:snapToGrid w:val="0"/>
          <w:w w:val="80"/>
          <w:kern w:val="0"/>
          <w:sz w:val="30"/>
          <w:szCs w:val="30"/>
          <w:u w:val="single"/>
        </w:rPr>
        <w:t xml:space="preserve"> 月</w:t>
      </w:r>
      <w:r>
        <w:rPr>
          <w:rFonts w:hint="eastAsia" w:ascii="宋体" w:hAnsi="宋体"/>
          <w:snapToGrid w:val="0"/>
          <w:w w:val="66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</w:rPr>
        <w:t xml:space="preserve"> </w:t>
      </w:r>
      <w:r>
        <w:rPr>
          <w:rFonts w:ascii="宋体" w:hAnsi="宋体"/>
          <w:b/>
          <w:snapToGrid w:val="0"/>
          <w:w w:val="90"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lang w:eastAsia="zh-CN"/>
        </w:rPr>
        <w:t>申报验收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</w:rPr>
        <w:t>:</w:t>
      </w: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/>
          <w:snapToGrid w:val="0"/>
          <w:w w:val="8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ascii="宋体" w:hAnsi="宋体"/>
          <w:snapToGrid w:val="0"/>
          <w:w w:val="80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ascii="宋体" w:hAnsi="宋体"/>
          <w:snapToGrid w:val="0"/>
          <w:w w:val="8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single"/>
        </w:rPr>
        <w:t xml:space="preserve">年 </w:t>
      </w:r>
      <w:r>
        <w:rPr>
          <w:rFonts w:ascii="宋体" w:hAnsi="宋体"/>
          <w:snapToGrid w:val="0"/>
          <w:w w:val="80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ascii="宋体" w:hAnsi="宋体"/>
          <w:snapToGrid w:val="0"/>
          <w:w w:val="8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single"/>
        </w:rPr>
        <w:t xml:space="preserve">月 </w:t>
      </w:r>
    </w:p>
    <w:p>
      <w:pPr>
        <w:spacing w:line="480" w:lineRule="auto"/>
        <w:ind w:left="0" w:leftChars="0" w:right="-57" w:rightChars="-27" w:firstLine="488" w:firstLineChars="180"/>
        <w:rPr>
          <w:rFonts w:hint="default" w:ascii="宋体" w:hAnsi="宋体"/>
          <w:b/>
          <w:snapToGrid w:val="0"/>
          <w:w w:val="66"/>
          <w:kern w:val="0"/>
          <w:sz w:val="28"/>
          <w:szCs w:val="28"/>
          <w:u w:val="single"/>
          <w:lang w:val="en-US"/>
        </w:rPr>
      </w:pPr>
      <w:r>
        <w:rPr>
          <w:rFonts w:hint="eastAsia" w:ascii="宋体" w:hAnsi="宋体"/>
          <w:b/>
          <w:snapToGrid w:val="0"/>
          <w:w w:val="90"/>
          <w:kern w:val="0"/>
          <w:sz w:val="30"/>
          <w:szCs w:val="30"/>
          <w:lang w:eastAsia="zh-CN"/>
        </w:rPr>
        <w:t>验收类别：</w:t>
      </w:r>
      <w:r>
        <w:rPr>
          <w:rFonts w:hint="eastAsia" w:ascii="宋体" w:hAnsi="宋体"/>
          <w:b w:val="0"/>
          <w:bCs/>
          <w:snapToGrid w:val="0"/>
          <w:w w:val="90"/>
          <w:kern w:val="0"/>
          <w:sz w:val="30"/>
          <w:szCs w:val="30"/>
          <w:lang w:val="en-US" w:eastAsia="zh-CN"/>
        </w:rPr>
        <w:t>[A.</w:t>
      </w:r>
      <w:r>
        <w:rPr>
          <w:rFonts w:hint="eastAsia" w:ascii="宋体" w:hAnsi="宋体"/>
          <w:b w:val="0"/>
          <w:bCs/>
          <w:snapToGrid w:val="0"/>
          <w:w w:val="80"/>
          <w:kern w:val="0"/>
          <w:sz w:val="30"/>
          <w:szCs w:val="30"/>
          <w:u w:val="none"/>
          <w:lang w:val="en-US" w:eastAsia="zh-CN"/>
        </w:rPr>
        <w:t>如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none"/>
          <w:lang w:val="en-US" w:eastAsia="zh-CN"/>
        </w:rPr>
        <w:t>期结题 / B.提前结题 / C.逾期结题]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/>
          <w:snapToGrid w:val="0"/>
          <w:w w:val="80"/>
          <w:kern w:val="0"/>
          <w:sz w:val="30"/>
          <w:szCs w:val="30"/>
          <w:u w:val="single"/>
          <w:lang w:val="en-US" w:eastAsia="zh-CN"/>
        </w:rPr>
        <w:t xml:space="preserve">             </w:t>
      </w:r>
    </w:p>
    <w:p>
      <w:pPr>
        <w:spacing w:line="500" w:lineRule="exact"/>
        <w:ind w:firstLine="583" w:firstLineChars="315"/>
        <w:rPr>
          <w:rFonts w:hint="eastAsia" w:ascii="宋体" w:hAnsi="宋体"/>
          <w:b/>
          <w:snapToGrid w:val="0"/>
          <w:w w:val="66"/>
          <w:kern w:val="0"/>
          <w:sz w:val="28"/>
          <w:szCs w:val="28"/>
        </w:rPr>
      </w:pPr>
    </w:p>
    <w:p>
      <w:pPr>
        <w:spacing w:line="500" w:lineRule="exact"/>
        <w:ind w:firstLine="583" w:firstLineChars="315"/>
        <w:rPr>
          <w:rFonts w:hint="eastAsia" w:ascii="宋体" w:hAnsi="宋体"/>
          <w:b/>
          <w:snapToGrid w:val="0"/>
          <w:w w:val="66"/>
          <w:kern w:val="0"/>
          <w:sz w:val="28"/>
          <w:szCs w:val="28"/>
        </w:rPr>
      </w:pPr>
    </w:p>
    <w:p>
      <w:pPr>
        <w:spacing w:line="500" w:lineRule="exact"/>
        <w:ind w:firstLine="583" w:firstLineChars="315"/>
        <w:rPr>
          <w:rFonts w:hint="eastAsia" w:ascii="宋体" w:hAnsi="宋体"/>
          <w:b/>
          <w:snapToGrid w:val="0"/>
          <w:w w:val="66"/>
          <w:kern w:val="0"/>
          <w:sz w:val="28"/>
          <w:szCs w:val="28"/>
        </w:rPr>
      </w:pPr>
    </w:p>
    <w:p>
      <w:pPr>
        <w:spacing w:line="480" w:lineRule="auto"/>
        <w:ind w:left="-199" w:leftChars="-95" w:firstLine="257" w:firstLineChars="89"/>
        <w:jc w:val="center"/>
        <w:rPr>
          <w:rFonts w:hint="eastAsia" w:ascii="宋体" w:hAnsi="宋体" w:eastAsia="宋体" w:cs="Times New Roman"/>
          <w:b/>
          <w:bCs/>
          <w:snapToGrid w:val="0"/>
          <w:w w:val="90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napToGrid w:val="0"/>
          <w:w w:val="90"/>
          <w:kern w:val="0"/>
          <w:sz w:val="32"/>
          <w:szCs w:val="28"/>
          <w:lang w:val="en-US" w:eastAsia="zh-CN"/>
        </w:rPr>
        <w:t>《“双减”政策落实的过程监测和成效评价研究》总课题组</w:t>
      </w:r>
    </w:p>
    <w:p>
      <w:pPr>
        <w:spacing w:line="480" w:lineRule="auto"/>
        <w:ind w:left="-199" w:leftChars="-95" w:firstLine="286" w:firstLineChars="89"/>
        <w:jc w:val="center"/>
        <w:rPr>
          <w:rFonts w:hint="eastAsia" w:ascii="宋体" w:hAnsi="宋体" w:eastAsia="宋体" w:cs="Times New Roman"/>
          <w:b/>
          <w:bCs/>
          <w:snapToGrid w:val="0"/>
          <w:w w:val="100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napToGrid w:val="0"/>
          <w:w w:val="100"/>
          <w:kern w:val="0"/>
          <w:sz w:val="32"/>
          <w:szCs w:val="28"/>
          <w:lang w:val="en-US" w:eastAsia="zh-CN"/>
        </w:rPr>
        <w:t>全国基础教育改革实验项目办公室</w:t>
      </w:r>
    </w:p>
    <w:p>
      <w:pPr>
        <w:spacing w:line="600" w:lineRule="auto"/>
        <w:ind w:firstLine="1061" w:firstLineChars="474"/>
        <w:rPr>
          <w:rFonts w:hint="eastAsia" w:ascii="黑体" w:hAnsi="黑体" w:eastAsia="黑体"/>
          <w:snapToGrid w:val="0"/>
          <w:color w:val="808080"/>
          <w:w w:val="80"/>
          <w:kern w:val="0"/>
          <w:sz w:val="28"/>
          <w:szCs w:val="28"/>
          <w:lang w:eastAsia="zh-CN"/>
        </w:rPr>
      </w:pPr>
    </w:p>
    <w:p>
      <w:pPr>
        <w:spacing w:line="500" w:lineRule="exact"/>
        <w:jc w:val="left"/>
        <w:rPr>
          <w:rFonts w:hint="default" w:ascii="宋体" w:hAnsi="宋体" w:eastAsia="宋体"/>
          <w:snapToGrid w:val="0"/>
          <w:kern w:val="0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vertAlign w:val="baseline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116205</wp:posOffset>
            </wp:positionV>
            <wp:extent cx="512445" cy="512445"/>
            <wp:effectExtent l="0" t="0" r="1905" b="1905"/>
            <wp:wrapNone/>
            <wp:docPr id="1" name="图片 3" descr="小研究生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小研究生网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napToGrid w:val="0"/>
          <w:kern w:val="0"/>
          <w:szCs w:val="28"/>
          <w:lang w:val="en-US" w:eastAsia="zh-CN"/>
        </w:rPr>
        <w:t xml:space="preserve">         </w:t>
      </w:r>
      <w:r>
        <w:rPr>
          <w:rFonts w:hint="eastAsia" w:ascii="宋体" w:hAnsi="宋体"/>
          <w:snapToGrid w:val="0"/>
          <w:kern w:val="0"/>
          <w:szCs w:val="28"/>
        </w:rPr>
        <w:t>北京</w:t>
      </w:r>
      <w:r>
        <w:rPr>
          <w:rFonts w:hint="eastAsia" w:ascii="宋体" w:hAnsi="宋体"/>
          <w:snapToGrid w:val="0"/>
          <w:kern w:val="0"/>
          <w:szCs w:val="28"/>
          <w:lang w:eastAsia="zh-CN"/>
        </w:rPr>
        <w:t>市海淀</w:t>
      </w:r>
      <w:r>
        <w:rPr>
          <w:rFonts w:hint="eastAsia" w:ascii="宋体" w:hAnsi="宋体"/>
          <w:snapToGrid w:val="0"/>
          <w:kern w:val="0"/>
          <w:szCs w:val="28"/>
        </w:rPr>
        <w:t>区</w:t>
      </w:r>
      <w:r>
        <w:rPr>
          <w:rFonts w:hint="eastAsia" w:ascii="宋体" w:hAnsi="宋体"/>
          <w:snapToGrid w:val="0"/>
          <w:kern w:val="0"/>
          <w:szCs w:val="28"/>
          <w:lang w:eastAsia="zh-CN"/>
        </w:rPr>
        <w:t>西三环北路</w:t>
      </w:r>
      <w:r>
        <w:rPr>
          <w:rFonts w:hint="eastAsia" w:ascii="宋体" w:hAnsi="宋体"/>
          <w:snapToGrid w:val="0"/>
          <w:kern w:val="0"/>
          <w:szCs w:val="28"/>
          <w:lang w:val="en-US" w:eastAsia="zh-CN"/>
        </w:rPr>
        <w:t>105</w:t>
      </w:r>
      <w:r>
        <w:rPr>
          <w:rFonts w:hint="eastAsia" w:ascii="宋体" w:hAnsi="宋体"/>
          <w:snapToGrid w:val="0"/>
          <w:kern w:val="0"/>
          <w:szCs w:val="28"/>
        </w:rPr>
        <w:t>号</w:t>
      </w:r>
      <w:r>
        <w:rPr>
          <w:rFonts w:hint="eastAsia" w:ascii="宋体" w:hAnsi="宋体"/>
          <w:snapToGrid w:val="0"/>
          <w:kern w:val="0"/>
          <w:szCs w:val="28"/>
          <w:lang w:eastAsia="zh-CN"/>
        </w:rPr>
        <w:t>首都师范大学科原大厦</w:t>
      </w:r>
      <w:r>
        <w:rPr>
          <w:rFonts w:hint="eastAsia" w:ascii="宋体" w:hAnsi="宋体"/>
          <w:snapToGrid w:val="0"/>
          <w:kern w:val="0"/>
          <w:szCs w:val="28"/>
          <w:lang w:val="en-US" w:eastAsia="zh-CN"/>
        </w:rPr>
        <w:t>1109室</w:t>
      </w:r>
      <w:r>
        <w:rPr>
          <w:rFonts w:ascii="宋体" w:hAnsi="宋体"/>
          <w:snapToGrid w:val="0"/>
          <w:kern w:val="0"/>
          <w:szCs w:val="28"/>
        </w:rPr>
        <w:t xml:space="preserve"> </w:t>
      </w:r>
      <w:r>
        <w:rPr>
          <w:rFonts w:hint="eastAsia" w:ascii="宋体" w:hAnsi="宋体"/>
          <w:snapToGrid w:val="0"/>
          <w:kern w:val="0"/>
          <w:szCs w:val="28"/>
        </w:rPr>
        <w:t>邮政编码100</w:t>
      </w:r>
      <w:r>
        <w:rPr>
          <w:rFonts w:ascii="宋体" w:hAnsi="宋体"/>
          <w:snapToGrid w:val="0"/>
          <w:kern w:val="0"/>
          <w:szCs w:val="28"/>
        </w:rPr>
        <w:t>0</w:t>
      </w:r>
      <w:r>
        <w:rPr>
          <w:rFonts w:hint="eastAsia" w:ascii="宋体" w:hAnsi="宋体"/>
          <w:snapToGrid w:val="0"/>
          <w:kern w:val="0"/>
          <w:szCs w:val="28"/>
          <w:lang w:val="en-US" w:eastAsia="zh-CN"/>
        </w:rPr>
        <w:t>48</w:t>
      </w:r>
    </w:p>
    <w:p>
      <w:pPr>
        <w:spacing w:line="500" w:lineRule="exact"/>
        <w:jc w:val="left"/>
        <w:rPr>
          <w:rFonts w:hint="eastAsia" w:ascii="宋体" w:hAnsi="宋体"/>
          <w:b/>
          <w:bCs/>
          <w:snapToGrid w:val="0"/>
          <w:w w:val="66"/>
          <w:kern w:val="0"/>
          <w:sz w:val="32"/>
          <w:szCs w:val="28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/>
          <w:bCs/>
          <w:sz w:val="24"/>
          <w:szCs w:val="24"/>
        </w:rPr>
        <w:t xml:space="preserve">E-mail：18601959199@163.com 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HYPERLINK "</w:instrText>
      </w:r>
      <w:r>
        <w:rPr>
          <w:rFonts w:hint="eastAsia" w:ascii="宋体" w:hAnsi="宋体"/>
          <w:bCs/>
          <w:sz w:val="24"/>
          <w:szCs w:val="24"/>
        </w:rPr>
        <w:instrText xml:space="preserve">http://www.xiaoyanjiusheng.com</w:instrText>
      </w:r>
      <w:r>
        <w:rPr>
          <w:rFonts w:ascii="宋体" w:hAnsi="宋体"/>
          <w:bCs/>
          <w:sz w:val="24"/>
          <w:szCs w:val="24"/>
        </w:rPr>
        <w:instrText xml:space="preserve">"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hint="eastAsia" w:ascii="宋体" w:hAnsi="宋体"/>
          <w:bCs/>
          <w:sz w:val="24"/>
          <w:szCs w:val="24"/>
        </w:rPr>
        <w:t>http://www.xiaoyanjiusheng.com</w:t>
      </w:r>
      <w:r>
        <w:rPr>
          <w:rFonts w:ascii="宋体" w:hAnsi="宋体"/>
          <w:bCs/>
          <w:sz w:val="24"/>
          <w:szCs w:val="24"/>
        </w:rPr>
        <w:fldChar w:fldCharType="end"/>
      </w:r>
    </w:p>
    <w:p>
      <w:pPr>
        <w:jc w:val="center"/>
        <w:rPr>
          <w:rFonts w:hint="eastAsia"/>
          <w:color w:val="666699"/>
          <w:sz w:val="24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X="108" w:tblpY="659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84"/>
        <w:gridCol w:w="567"/>
        <w:gridCol w:w="992"/>
        <w:gridCol w:w="15"/>
        <w:gridCol w:w="835"/>
        <w:gridCol w:w="709"/>
        <w:gridCol w:w="142"/>
        <w:gridCol w:w="850"/>
        <w:gridCol w:w="851"/>
        <w:gridCol w:w="425"/>
        <w:gridCol w:w="425"/>
        <w:gridCol w:w="85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申 报 人</w:t>
            </w: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年龄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6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所在部门</w:t>
            </w:r>
          </w:p>
        </w:tc>
        <w:tc>
          <w:tcPr>
            <w:tcW w:w="240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职务</w:t>
            </w:r>
          </w:p>
        </w:tc>
        <w:tc>
          <w:tcPr>
            <w:tcW w:w="99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职称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68" w:type="dxa"/>
            <w:gridSpan w:val="3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单位地址</w:t>
            </w:r>
          </w:p>
        </w:tc>
        <w:tc>
          <w:tcPr>
            <w:tcW w:w="4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666699"/>
                <w:sz w:val="24"/>
                <w:lang w:eastAsia="zh-CN"/>
              </w:rPr>
            </w:pPr>
            <w:r>
              <w:rPr>
                <w:rFonts w:hint="eastAsia"/>
                <w:color w:val="666699"/>
                <w:sz w:val="24"/>
                <w:lang w:eastAsia="zh-CN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68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666699"/>
                <w:sz w:val="24"/>
                <w:lang w:eastAsia="zh-CN"/>
              </w:rPr>
            </w:pPr>
            <w:r>
              <w:rPr>
                <w:rFonts w:hint="eastAsia"/>
                <w:color w:val="666699"/>
                <w:sz w:val="24"/>
                <w:lang w:eastAsia="zh-CN"/>
              </w:rPr>
              <w:t>电子邮箱</w:t>
            </w:r>
          </w:p>
        </w:tc>
        <w:tc>
          <w:tcPr>
            <w:tcW w:w="24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微信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666699"/>
                <w:sz w:val="24"/>
                <w:lang w:eastAsia="zh-CN"/>
              </w:rPr>
            </w:pPr>
            <w:r>
              <w:rPr>
                <w:rFonts w:hint="eastAsia"/>
                <w:color w:val="666699"/>
                <w:sz w:val="24"/>
                <w:lang w:eastAsia="zh-CN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534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课题组成员</w:t>
            </w:r>
          </w:p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所起作用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姓  名</w:t>
            </w:r>
          </w:p>
        </w:tc>
        <w:tc>
          <w:tcPr>
            <w:tcW w:w="240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所在部门或单位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职务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成果贡献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是否申领</w:t>
            </w:r>
            <w:r>
              <w:rPr>
                <w:rFonts w:hint="eastAsia"/>
                <w:color w:val="666699"/>
                <w:sz w:val="24"/>
                <w:lang w:eastAsia="zh-CN"/>
              </w:rPr>
              <w:t>相关</w:t>
            </w:r>
            <w:r>
              <w:rPr>
                <w:rFonts w:hint="eastAsia"/>
                <w:color w:val="666699"/>
                <w:sz w:val="24"/>
              </w:rPr>
              <w:t>证书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534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阶段</w:t>
            </w:r>
          </w:p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及结题材料准备情况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类  别</w:t>
            </w:r>
          </w:p>
        </w:tc>
        <w:tc>
          <w:tcPr>
            <w:tcW w:w="15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资料名目</w:t>
            </w:r>
          </w:p>
        </w:tc>
        <w:tc>
          <w:tcPr>
            <w:tcW w:w="3812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  <w:lang w:eastAsia="zh-CN"/>
              </w:rPr>
              <w:t>可提供检视项目及数量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验收签注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立项</w:t>
            </w:r>
          </w:p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资料</w:t>
            </w:r>
          </w:p>
        </w:tc>
        <w:tc>
          <w:tcPr>
            <w:tcW w:w="15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立项表格</w:t>
            </w:r>
          </w:p>
        </w:tc>
        <w:tc>
          <w:tcPr>
            <w:tcW w:w="381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批复通知</w:t>
            </w:r>
          </w:p>
        </w:tc>
        <w:tc>
          <w:tcPr>
            <w:tcW w:w="381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开题</w:t>
            </w:r>
          </w:p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资料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开题报告</w:t>
            </w:r>
          </w:p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实施方案</w:t>
            </w:r>
          </w:p>
        </w:tc>
        <w:tc>
          <w:tcPr>
            <w:tcW w:w="381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过程</w:t>
            </w:r>
          </w:p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资料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个案设计</w:t>
            </w:r>
          </w:p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记录纪实</w:t>
            </w:r>
          </w:p>
        </w:tc>
        <w:tc>
          <w:tcPr>
            <w:tcW w:w="381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数据资料</w:t>
            </w:r>
          </w:p>
        </w:tc>
        <w:tc>
          <w:tcPr>
            <w:tcW w:w="381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获奖证书</w:t>
            </w:r>
          </w:p>
        </w:tc>
        <w:tc>
          <w:tcPr>
            <w:tcW w:w="381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成果</w:t>
            </w:r>
          </w:p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资料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教材案例</w:t>
            </w:r>
          </w:p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阶段报告</w:t>
            </w:r>
          </w:p>
        </w:tc>
        <w:tc>
          <w:tcPr>
            <w:tcW w:w="381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终期报告</w:t>
            </w:r>
          </w:p>
        </w:tc>
        <w:tc>
          <w:tcPr>
            <w:tcW w:w="381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发表出版</w:t>
            </w:r>
          </w:p>
        </w:tc>
        <w:tc>
          <w:tcPr>
            <w:tcW w:w="381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666699"/>
                <w:sz w:val="24"/>
                <w:lang w:eastAsia="zh-CN"/>
              </w:rPr>
            </w:pPr>
            <w:r>
              <w:rPr>
                <w:rFonts w:hint="eastAsia"/>
                <w:color w:val="666699"/>
                <w:sz w:val="24"/>
                <w:lang w:eastAsia="zh-CN"/>
              </w:rPr>
              <w:t>决策引用</w:t>
            </w:r>
          </w:p>
        </w:tc>
        <w:tc>
          <w:tcPr>
            <w:tcW w:w="381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变更</w:t>
            </w:r>
          </w:p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材料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人员变更</w:t>
            </w:r>
          </w:p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534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期限变更</w:t>
            </w:r>
          </w:p>
        </w:tc>
        <w:tc>
          <w:tcPr>
            <w:tcW w:w="381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申请验收模式</w:t>
            </w:r>
          </w:p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√</w:t>
            </w:r>
          </w:p>
        </w:tc>
        <w:tc>
          <w:tcPr>
            <w:tcW w:w="354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成果鉴定方式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验收组织方式</w:t>
            </w:r>
          </w:p>
        </w:tc>
        <w:tc>
          <w:tcPr>
            <w:tcW w:w="255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验收结题方式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534" w:type="dxa"/>
            <w:vMerge w:val="continue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面审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调阅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网传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参评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深入实地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委托当地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会议现场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网络视频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远程通讯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534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4077" w:type="dxa"/>
            <w:gridSpan w:val="7"/>
            <w:tcBorders>
              <w:top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结题验收费用预算及出处</w:t>
            </w:r>
          </w:p>
        </w:tc>
        <w:tc>
          <w:tcPr>
            <w:tcW w:w="4253" w:type="dxa"/>
            <w:gridSpan w:val="7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ind w:firstLine="301" w:firstLineChars="100"/>
        <w:rPr>
          <w:rFonts w:hint="eastAsia" w:ascii="宋体" w:hAnsi="宋体"/>
          <w:b/>
          <w:bCs/>
          <w:color w:val="666699"/>
          <w:sz w:val="30"/>
          <w:szCs w:val="30"/>
        </w:rPr>
      </w:pPr>
      <w:r>
        <w:rPr>
          <w:rFonts w:hint="eastAsia" w:ascii="宋体" w:hAnsi="宋体"/>
          <w:b/>
          <w:bCs/>
          <w:color w:val="666699"/>
          <w:sz w:val="30"/>
          <w:szCs w:val="30"/>
        </w:rPr>
        <w:t>Ａ．基础资料</w:t>
      </w:r>
      <w:bookmarkStart w:id="0" w:name="_GoBack"/>
      <w:bookmarkEnd w:id="0"/>
    </w:p>
    <w:p>
      <w:pPr>
        <w:ind w:firstLine="301" w:firstLineChars="100"/>
        <w:rPr>
          <w:rFonts w:hint="eastAsia"/>
          <w:b/>
          <w:color w:val="666699"/>
          <w:sz w:val="30"/>
          <w:szCs w:val="30"/>
        </w:rPr>
      </w:pPr>
      <w:r>
        <w:rPr>
          <w:rFonts w:hint="eastAsia"/>
          <w:b/>
          <w:color w:val="666699"/>
          <w:sz w:val="30"/>
          <w:szCs w:val="30"/>
        </w:rPr>
        <w:t>Ｂ．成效自评</w:t>
      </w:r>
    </w:p>
    <w:tbl>
      <w:tblPr>
        <w:tblStyle w:val="4"/>
        <w:tblpPr w:leftFromText="180" w:rightFromText="180" w:vertAnchor="page" w:horzAnchor="margin" w:tblpX="216" w:tblpY="21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6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670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1．研究方向的   把握（研究的基本问题）</w:t>
            </w:r>
          </w:p>
        </w:tc>
        <w:tc>
          <w:tcPr>
            <w:tcW w:w="6529" w:type="dxa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670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2．研究目标的达成（解决的实际问题）</w:t>
            </w:r>
          </w:p>
        </w:tc>
        <w:tc>
          <w:tcPr>
            <w:tcW w:w="6529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1670" w:type="dxa"/>
            <w:tcBorders>
              <w:left w:val="single" w:color="auto" w:sz="1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3．取得的实质性突破（经验特色与创新）</w:t>
            </w:r>
          </w:p>
        </w:tc>
        <w:tc>
          <w:tcPr>
            <w:tcW w:w="6529" w:type="dxa"/>
            <w:tcBorders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670" w:type="dxa"/>
            <w:tcBorders>
              <w:top w:val="single" w:color="auto" w:sz="8" w:space="0"/>
              <w:lef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4．取得的主要成果（应用转化与推广）</w:t>
            </w:r>
          </w:p>
        </w:tc>
        <w:tc>
          <w:tcPr>
            <w:tcW w:w="6529" w:type="dxa"/>
            <w:tcBorders>
              <w:top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670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 xml:space="preserve">5．有待解决的问题（意见建议与期待） </w:t>
            </w:r>
          </w:p>
        </w:tc>
        <w:tc>
          <w:tcPr>
            <w:tcW w:w="6529" w:type="dxa"/>
            <w:tcBorders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spacing w:before="240"/>
        <w:jc w:val="left"/>
        <w:rPr>
          <w:rFonts w:hint="eastAsia"/>
          <w:vanish/>
          <w:color w:val="666699"/>
        </w:rPr>
      </w:pPr>
      <w:r>
        <w:rPr>
          <w:rFonts w:hint="eastAsia"/>
          <w:b/>
          <w:color w:val="666699"/>
          <w:sz w:val="30"/>
          <w:szCs w:val="30"/>
        </w:rPr>
        <w:t>Ｃ．成果要目</w:t>
      </w:r>
    </w:p>
    <w:tbl>
      <w:tblPr>
        <w:tblStyle w:val="4"/>
        <w:tblpPr w:leftFromText="180" w:rightFromText="180" w:vertAnchor="page" w:horzAnchor="margin" w:tblpX="182" w:tblpY="84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186"/>
        <w:gridCol w:w="2460"/>
        <w:gridCol w:w="826"/>
        <w:gridCol w:w="241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序号</w:t>
            </w:r>
          </w:p>
        </w:tc>
        <w:tc>
          <w:tcPr>
            <w:tcW w:w="1186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成果作者</w:t>
            </w:r>
          </w:p>
        </w:tc>
        <w:tc>
          <w:tcPr>
            <w:tcW w:w="246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成果名称</w:t>
            </w:r>
          </w:p>
        </w:tc>
        <w:tc>
          <w:tcPr>
            <w:tcW w:w="826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成果形式</w:t>
            </w:r>
          </w:p>
        </w:tc>
        <w:tc>
          <w:tcPr>
            <w:tcW w:w="241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发表或出版物（期次）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验收审核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52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257" w:type="dxa"/>
            <w:gridSpan w:val="6"/>
            <w:tcBorders>
              <w:top w:val="single" w:color="auto" w:sz="18" w:space="0"/>
              <w:bottom w:val="nil"/>
            </w:tcBorders>
            <w:noWrap w:val="0"/>
            <w:vAlign w:val="top"/>
          </w:tcPr>
          <w:p>
            <w:pPr>
              <w:spacing w:before="240"/>
              <w:ind w:firstLine="148" w:firstLineChars="49"/>
              <w:rPr>
                <w:rFonts w:hint="eastAsia"/>
                <w:b/>
                <w:color w:val="666699"/>
                <w:sz w:val="30"/>
                <w:szCs w:val="30"/>
              </w:rPr>
            </w:pPr>
            <w:r>
              <w:rPr>
                <w:rFonts w:hint="eastAsia"/>
                <w:b/>
                <w:color w:val="666699"/>
                <w:sz w:val="30"/>
                <w:szCs w:val="30"/>
              </w:rPr>
              <w:t>Ｄ．附件目录</w:t>
            </w:r>
          </w:p>
        </w:tc>
      </w:tr>
    </w:tbl>
    <w:p>
      <w:pPr>
        <w:rPr>
          <w:vanish/>
          <w:color w:val="666699"/>
        </w:rPr>
      </w:pPr>
    </w:p>
    <w:tbl>
      <w:tblPr>
        <w:tblStyle w:val="4"/>
        <w:tblW w:w="0" w:type="auto"/>
        <w:tblInd w:w="25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210"/>
        <w:gridCol w:w="1133"/>
        <w:gridCol w:w="1275"/>
        <w:gridCol w:w="849"/>
        <w:gridCol w:w="85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编号</w:t>
            </w:r>
          </w:p>
        </w:tc>
        <w:tc>
          <w:tcPr>
            <w:tcW w:w="32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附 件 名 目</w:t>
            </w:r>
          </w:p>
        </w:tc>
        <w:tc>
          <w:tcPr>
            <w:tcW w:w="113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页(份)数</w:t>
            </w:r>
          </w:p>
        </w:tc>
        <w:tc>
          <w:tcPr>
            <w:tcW w:w="12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证明效用</w:t>
            </w:r>
          </w:p>
        </w:tc>
        <w:tc>
          <w:tcPr>
            <w:tcW w:w="84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核收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签返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899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ind w:firstLine="100" w:firstLineChars="100"/>
        <w:rPr>
          <w:rFonts w:hint="eastAsia" w:ascii="黑体" w:hAnsi="宋体" w:eastAsia="黑体"/>
          <w:bCs/>
          <w:color w:val="666699"/>
          <w:sz w:val="10"/>
          <w:szCs w:val="10"/>
        </w:rPr>
      </w:pPr>
    </w:p>
    <w:tbl>
      <w:tblPr>
        <w:tblStyle w:val="4"/>
        <w:tblpPr w:leftFromText="180" w:rightFromText="180" w:vertAnchor="page" w:horzAnchor="margin" w:tblpX="216" w:tblpY="24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223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课题主持人</w:t>
            </w:r>
          </w:p>
          <w:p>
            <w:pPr>
              <w:spacing w:line="276" w:lineRule="auto"/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所在单位意见</w:t>
            </w:r>
          </w:p>
        </w:tc>
        <w:tc>
          <w:tcPr>
            <w:tcW w:w="5954" w:type="dxa"/>
            <w:tcBorders>
              <w:top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填报情况是否属实，是否同意申报结题：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 xml:space="preserve">（签  章）     </w:t>
            </w:r>
            <w:r>
              <w:rPr>
                <w:rFonts w:hint="eastAsia"/>
                <w:color w:val="000000"/>
                <w:sz w:val="24"/>
              </w:rPr>
              <w:t xml:space="preserve">                     </w:t>
            </w:r>
            <w:r>
              <w:rPr>
                <w:rFonts w:hint="eastAsia"/>
                <w:color w:val="666699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666699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666699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223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教育科研部门</w:t>
            </w:r>
          </w:p>
          <w:p>
            <w:pPr>
              <w:spacing w:line="276" w:lineRule="auto"/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管理意见</w:t>
            </w:r>
          </w:p>
        </w:tc>
        <w:tc>
          <w:tcPr>
            <w:tcW w:w="5954" w:type="dxa"/>
            <w:tcBorders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申报材料复印件与原件是否相符，是否同意上报：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（签  章）</w:t>
            </w:r>
            <w:r>
              <w:rPr>
                <w:rFonts w:hint="eastAsia"/>
                <w:color w:val="000000"/>
                <w:sz w:val="24"/>
              </w:rPr>
              <w:t xml:space="preserve">                          </w:t>
            </w:r>
            <w:r>
              <w:rPr>
                <w:rFonts w:hint="eastAsia"/>
                <w:color w:val="666699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666699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666699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223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课题验收专家组</w:t>
            </w:r>
          </w:p>
          <w:p>
            <w:pPr>
              <w:spacing w:line="276" w:lineRule="auto"/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鉴定意见</w:t>
            </w:r>
          </w:p>
        </w:tc>
        <w:tc>
          <w:tcPr>
            <w:tcW w:w="5954" w:type="dxa"/>
            <w:tcBorders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鉴定结论（课题成果质量与研究达到的水平）：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验收结果（是否通过验收</w:t>
            </w:r>
            <w:r>
              <w:rPr>
                <w:rFonts w:hint="eastAsia"/>
                <w:color w:val="666699"/>
                <w:sz w:val="24"/>
                <w:lang w:eastAsia="zh-CN"/>
              </w:rPr>
              <w:t>以及</w:t>
            </w:r>
            <w:r>
              <w:rPr>
                <w:rFonts w:hint="eastAsia"/>
                <w:color w:val="666699"/>
                <w:sz w:val="24"/>
              </w:rPr>
              <w:t>是否同意结题）：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验收主持人（专家组长）签字：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rFonts w:hint="eastAsia"/>
                <w:color w:val="666699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666699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666699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223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总课题组</w:t>
            </w:r>
          </w:p>
          <w:p>
            <w:pPr>
              <w:spacing w:line="276" w:lineRule="auto"/>
              <w:jc w:val="center"/>
              <w:rPr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  <w:lang w:eastAsia="zh-CN"/>
              </w:rPr>
              <w:t>全国</w:t>
            </w:r>
            <w:r>
              <w:rPr>
                <w:rFonts w:hint="eastAsia"/>
                <w:color w:val="666699"/>
                <w:sz w:val="24"/>
              </w:rPr>
              <w:t>项目办</w:t>
            </w:r>
          </w:p>
          <w:p>
            <w:pPr>
              <w:spacing w:line="276" w:lineRule="auto"/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审批意见</w:t>
            </w:r>
          </w:p>
        </w:tc>
        <w:tc>
          <w:tcPr>
            <w:tcW w:w="5954" w:type="dxa"/>
            <w:tcBorders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是否批准结题：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 xml:space="preserve">（签  章） </w:t>
            </w:r>
            <w:r>
              <w:rPr>
                <w:rFonts w:hint="eastAsia"/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666699"/>
                <w:sz w:val="24"/>
              </w:rPr>
              <w:t xml:space="preserve"> 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666699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666699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23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24"/>
              </w:rPr>
            </w:pPr>
            <w:r>
              <w:rPr>
                <w:rFonts w:hint="eastAsia"/>
                <w:color w:val="666699"/>
                <w:sz w:val="24"/>
              </w:rPr>
              <w:t>验收证书条码</w:t>
            </w:r>
          </w:p>
        </w:tc>
        <w:tc>
          <w:tcPr>
            <w:tcW w:w="5954" w:type="dxa"/>
            <w:tcBorders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tabs>
          <w:tab w:val="left" w:pos="284"/>
        </w:tabs>
        <w:spacing w:line="276" w:lineRule="auto"/>
        <w:ind w:firstLine="148" w:firstLineChars="49"/>
        <w:rPr>
          <w:rFonts w:hint="eastAsia"/>
          <w:b/>
          <w:color w:val="666699"/>
          <w:sz w:val="30"/>
          <w:szCs w:val="30"/>
        </w:rPr>
      </w:pPr>
      <w:r>
        <w:rPr>
          <w:rFonts w:hint="eastAsia"/>
          <w:b/>
          <w:color w:val="666699"/>
          <w:sz w:val="30"/>
          <w:szCs w:val="30"/>
        </w:rPr>
        <w:t xml:space="preserve">Ｅ．鉴定验收                                          </w:t>
      </w:r>
    </w:p>
    <w:p>
      <w:pPr>
        <w:tabs>
          <w:tab w:val="left" w:pos="284"/>
        </w:tabs>
        <w:spacing w:before="240" w:after="240" w:line="276" w:lineRule="auto"/>
        <w:ind w:firstLine="522" w:firstLineChars="249"/>
        <w:rPr>
          <w:rFonts w:hint="eastAsia" w:ascii="宋体" w:hAnsi="宋体"/>
          <w:color w:val="666699"/>
        </w:rPr>
      </w:pPr>
      <w:r>
        <w:rPr>
          <w:rFonts w:hint="eastAsia" w:ascii="宋体" w:hAnsi="宋体"/>
          <w:color w:val="666699"/>
        </w:rPr>
        <w:t>申请结题验收者须事先登录中小学校本科研-小研究生网下载填写本结题审批书，一式三份，申报者单位、教育科研机构及总课题组项目办各一份，正式审批后复印交各级有关部门备案。专家组（总课题组）验收鉴定意见附后，终期研究（结题）报告及成果主页复印件等作为附件上交（传）教育科研机构一并存档。</w:t>
      </w:r>
    </w:p>
    <w:tbl>
      <w:tblPr>
        <w:tblStyle w:val="4"/>
        <w:tblW w:w="0" w:type="auto"/>
        <w:tblInd w:w="25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8197" w:type="dxa"/>
            <w:noWrap w:val="0"/>
            <w:vAlign w:val="top"/>
          </w:tcPr>
          <w:p>
            <w:pPr>
              <w:spacing w:before="240"/>
              <w:jc w:val="center"/>
              <w:rPr>
                <w:rFonts w:ascii="幼圆" w:hAnsi="微软雅黑" w:eastAsia="幼圆"/>
                <w:b/>
                <w:bCs/>
                <w:color w:val="666699"/>
                <w:sz w:val="24"/>
                <w:szCs w:val="36"/>
              </w:rPr>
            </w:pPr>
            <w:r>
              <w:rPr>
                <w:rFonts w:hint="eastAsia" w:ascii="幼圆" w:hAnsi="微软雅黑" w:eastAsia="幼圆"/>
                <w:b/>
                <w:bCs/>
                <w:color w:val="666699"/>
                <w:sz w:val="24"/>
                <w:szCs w:val="36"/>
              </w:rPr>
              <w:t>后期课题升级（深化）与成果推广（转化）情况追踪记载</w:t>
            </w:r>
          </w:p>
          <w:p>
            <w:pPr>
              <w:spacing w:before="240"/>
              <w:rPr>
                <w:rFonts w:ascii="幼圆" w:hAnsi="微软雅黑" w:eastAsia="幼圆"/>
                <w:b/>
                <w:bCs/>
                <w:color w:val="000000"/>
                <w:sz w:val="24"/>
                <w:szCs w:val="36"/>
              </w:rPr>
            </w:pPr>
          </w:p>
          <w:p>
            <w:pPr>
              <w:spacing w:before="240"/>
              <w:rPr>
                <w:rFonts w:ascii="幼圆" w:hAnsi="微软雅黑" w:eastAsia="幼圆"/>
                <w:b/>
                <w:bCs/>
                <w:color w:val="000000"/>
                <w:sz w:val="24"/>
                <w:szCs w:val="36"/>
              </w:rPr>
            </w:pPr>
          </w:p>
          <w:p>
            <w:pPr>
              <w:spacing w:before="240"/>
              <w:rPr>
                <w:rFonts w:ascii="幼圆" w:hAnsi="微软雅黑" w:eastAsia="幼圆"/>
                <w:b/>
                <w:bCs/>
                <w:color w:val="000000"/>
                <w:sz w:val="24"/>
                <w:szCs w:val="36"/>
              </w:rPr>
            </w:pPr>
          </w:p>
          <w:p>
            <w:pPr>
              <w:spacing w:before="240"/>
              <w:rPr>
                <w:rFonts w:ascii="幼圆" w:hAnsi="微软雅黑" w:eastAsia="幼圆"/>
                <w:b/>
                <w:bCs/>
                <w:color w:val="000000"/>
                <w:sz w:val="24"/>
                <w:szCs w:val="36"/>
              </w:rPr>
            </w:pPr>
          </w:p>
          <w:p>
            <w:pPr>
              <w:spacing w:before="240"/>
              <w:jc w:val="left"/>
              <w:rPr>
                <w:rFonts w:hint="eastAsia" w:ascii="宋体" w:hAnsi="宋体"/>
                <w:b/>
                <w:color w:val="000000"/>
              </w:rPr>
            </w:pPr>
          </w:p>
        </w:tc>
      </w:tr>
    </w:tbl>
    <w:p>
      <w:pPr>
        <w:tabs>
          <w:tab w:val="left" w:pos="284"/>
        </w:tabs>
        <w:spacing w:line="240" w:lineRule="exact"/>
        <w:ind w:left="422" w:leftChars="85" w:hanging="244" w:hangingChars="136"/>
        <w:rPr>
          <w:rFonts w:hint="eastAsia" w:ascii="宋体" w:hAnsi="宋体"/>
          <w:color w:val="666699"/>
          <w:sz w:val="18"/>
          <w:szCs w:val="18"/>
        </w:rPr>
      </w:pPr>
      <w:r>
        <w:rPr>
          <w:rFonts w:hint="eastAsia" w:ascii="宋体" w:hAnsi="宋体"/>
          <w:color w:val="666699"/>
          <w:sz w:val="18"/>
          <w:szCs w:val="18"/>
        </w:rPr>
        <w:t>★ 本表格体系版式设计版权归</w:t>
      </w:r>
      <w:r>
        <w:rPr>
          <w:rFonts w:hint="eastAsia" w:ascii="宋体" w:hAnsi="宋体"/>
          <w:color w:val="666699"/>
          <w:sz w:val="18"/>
          <w:szCs w:val="18"/>
          <w:lang w:eastAsia="zh-CN"/>
        </w:rPr>
        <w:t>总</w:t>
      </w:r>
      <w:r>
        <w:rPr>
          <w:rFonts w:hint="eastAsia" w:ascii="宋体" w:hAnsi="宋体"/>
          <w:color w:val="666699"/>
          <w:sz w:val="18"/>
          <w:szCs w:val="18"/>
        </w:rPr>
        <w:t>课题组全国项目办公室拥有，任何非被授权单位和个人不得擅自使用和自行更改。</w:t>
      </w:r>
    </w:p>
    <w:p>
      <w:pPr>
        <w:rPr>
          <w:color w:val="666699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70182" o:spid="_x0000_s2068" o:spt="136" type="#_x0000_t136" style="position:absolute;left:0pt;height:48.25pt;width:539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全国“双减”项目  国家重点课题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187967391" o:spid="_x0000_s2063" o:spt="136" type="#_x0000_t136" style="position:absolute;left:0pt;height:36pt;width:720pt;mso-position-horizontal:center;mso-position-horizontal-relative:page;mso-position-vertical:center;mso-position-vertical-relative:page;rotation:20643840f;z-index:-251656192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吉林省基础教育科学研究结题认证 2016-2020" style="font-family:宋体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187967390" o:spid="_x0000_s2062" o:spt="136" type="#_x0000_t136" style="position:absolute;left:0pt;height:36pt;width:720pt;mso-position-horizontal:center;mso-position-horizontal-relative:page;mso-position-vertical:center;mso-position-vertical-relative:page;rotation:20643840f;z-index:-251657216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吉林省基础教育科学研究结题认证 2016-2020" style="font-family:宋体;font-size:36pt;v-same-letter-heights:f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_x0000_s2069" o:spid="_x0000_s2069" o:spt="136" type="#_x0000_t136" style="position:absolute;left:0pt;height:48.25pt;width:539pt;mso-position-horizontal:center;mso-position-horizontal-relative:margin;mso-position-vertical:center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全国“双减”项目  国家重点课题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GZlMWU4MDcyMWMzNzM5YzE1YWE2YzY1NDI4M2EifQ=="/>
  </w:docVars>
  <w:rsids>
    <w:rsidRoot w:val="009267A0"/>
    <w:rsid w:val="00020DCC"/>
    <w:rsid w:val="000D64AF"/>
    <w:rsid w:val="0011179D"/>
    <w:rsid w:val="001529FE"/>
    <w:rsid w:val="00170148"/>
    <w:rsid w:val="00190331"/>
    <w:rsid w:val="001C30C9"/>
    <w:rsid w:val="001F724B"/>
    <w:rsid w:val="002343DC"/>
    <w:rsid w:val="00264FC4"/>
    <w:rsid w:val="002754EA"/>
    <w:rsid w:val="002F4195"/>
    <w:rsid w:val="003606EA"/>
    <w:rsid w:val="00373888"/>
    <w:rsid w:val="0038395E"/>
    <w:rsid w:val="003D5115"/>
    <w:rsid w:val="003E2580"/>
    <w:rsid w:val="003F0BAD"/>
    <w:rsid w:val="00433CE7"/>
    <w:rsid w:val="00444C25"/>
    <w:rsid w:val="00451918"/>
    <w:rsid w:val="0045696F"/>
    <w:rsid w:val="004C2C76"/>
    <w:rsid w:val="004D32E0"/>
    <w:rsid w:val="004D43A0"/>
    <w:rsid w:val="00514614"/>
    <w:rsid w:val="0057180C"/>
    <w:rsid w:val="0061396B"/>
    <w:rsid w:val="00634E3E"/>
    <w:rsid w:val="00653A51"/>
    <w:rsid w:val="00674AF0"/>
    <w:rsid w:val="00683143"/>
    <w:rsid w:val="00693510"/>
    <w:rsid w:val="00703673"/>
    <w:rsid w:val="00712293"/>
    <w:rsid w:val="007256EB"/>
    <w:rsid w:val="00732FA2"/>
    <w:rsid w:val="00746FEB"/>
    <w:rsid w:val="007554ED"/>
    <w:rsid w:val="00776D8B"/>
    <w:rsid w:val="008106CB"/>
    <w:rsid w:val="00892F42"/>
    <w:rsid w:val="008C2792"/>
    <w:rsid w:val="008E128A"/>
    <w:rsid w:val="00920E81"/>
    <w:rsid w:val="009267A0"/>
    <w:rsid w:val="009462A0"/>
    <w:rsid w:val="00A11D54"/>
    <w:rsid w:val="00AC33AB"/>
    <w:rsid w:val="00AD682B"/>
    <w:rsid w:val="00B3039F"/>
    <w:rsid w:val="00B9329B"/>
    <w:rsid w:val="00BD68A9"/>
    <w:rsid w:val="00BF0F66"/>
    <w:rsid w:val="00BF4472"/>
    <w:rsid w:val="00C118A1"/>
    <w:rsid w:val="00C65AA8"/>
    <w:rsid w:val="00C70C28"/>
    <w:rsid w:val="00CC2D75"/>
    <w:rsid w:val="00D449A4"/>
    <w:rsid w:val="00D84907"/>
    <w:rsid w:val="00DB31A6"/>
    <w:rsid w:val="00EA76FF"/>
    <w:rsid w:val="00EF4D4E"/>
    <w:rsid w:val="00F759C8"/>
    <w:rsid w:val="00F964FA"/>
    <w:rsid w:val="053A5CE9"/>
    <w:rsid w:val="171657DF"/>
    <w:rsid w:val="1EE933C2"/>
    <w:rsid w:val="3B190B4B"/>
    <w:rsid w:val="3B247C1B"/>
    <w:rsid w:val="3F696EB6"/>
    <w:rsid w:val="401F6C03"/>
    <w:rsid w:val="47044DA5"/>
    <w:rsid w:val="47503702"/>
    <w:rsid w:val="47FD3753"/>
    <w:rsid w:val="50A50808"/>
    <w:rsid w:val="524466E9"/>
    <w:rsid w:val="65FC0AC0"/>
    <w:rsid w:val="67B95B94"/>
    <w:rsid w:val="75134281"/>
    <w:rsid w:val="7A6D4434"/>
    <w:rsid w:val="7DE91552"/>
    <w:rsid w:val="7E985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8"/>
    <customShpInfo spid="_x0000_s2063"/>
    <customShpInfo spid="_x0000_s2062"/>
    <customShpInfo spid="_x0000_s206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1010</Words>
  <Characters>1088</Characters>
  <Lines>13</Lines>
  <Paragraphs>3</Paragraphs>
  <TotalTime>47</TotalTime>
  <ScaleCrop>false</ScaleCrop>
  <LinksUpToDate>false</LinksUpToDate>
  <CharactersWithSpaces>1452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2017-03-10T10:06:00Z</dcterms:created>
  <dc:creator>张延华</dc:creator>
  <cp:lastModifiedBy>生命书签</cp:lastModifiedBy>
  <dcterms:modified xsi:type="dcterms:W3CDTF">2023-07-29T05:38:18Z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0D0081FA701845A181723379B5777E95_13</vt:lpwstr>
  </property>
</Properties>
</file>